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671" w:rsidRDefault="00FE5671" w:rsidP="00394FC7">
      <w:pPr>
        <w:tabs>
          <w:tab w:val="right" w:pos="4565"/>
        </w:tabs>
        <w:ind w:right="-29"/>
        <w:jc w:val="center"/>
        <w:rPr>
          <w:sz w:val="22"/>
          <w:szCs w:val="22"/>
          <w:u w:val="single"/>
        </w:rPr>
      </w:pPr>
    </w:p>
    <w:p w:rsidR="003E3987" w:rsidRDefault="00A571CA" w:rsidP="00A571CA">
      <w:pPr>
        <w:jc w:val="center"/>
        <w:rPr>
          <w:sz w:val="26"/>
          <w:szCs w:val="26"/>
        </w:rPr>
      </w:pPr>
      <w:r w:rsidRPr="00A571CA">
        <w:rPr>
          <w:sz w:val="26"/>
          <w:szCs w:val="26"/>
        </w:rPr>
        <w:t>Список</w:t>
      </w:r>
      <w:r w:rsidR="003E3987">
        <w:rPr>
          <w:sz w:val="26"/>
          <w:szCs w:val="26"/>
        </w:rPr>
        <w:t xml:space="preserve"> </w:t>
      </w:r>
    </w:p>
    <w:p w:rsidR="00A571CA" w:rsidRPr="00A571CA" w:rsidRDefault="00A571CA" w:rsidP="00A571CA">
      <w:pPr>
        <w:jc w:val="center"/>
        <w:rPr>
          <w:sz w:val="26"/>
          <w:szCs w:val="26"/>
        </w:rPr>
      </w:pPr>
      <w:r w:rsidRPr="00A571CA">
        <w:rPr>
          <w:sz w:val="26"/>
          <w:szCs w:val="26"/>
        </w:rPr>
        <w:t>участников управляющей компании</w:t>
      </w:r>
      <w:r>
        <w:rPr>
          <w:sz w:val="26"/>
          <w:szCs w:val="26"/>
        </w:rPr>
        <w:t xml:space="preserve"> </w:t>
      </w:r>
      <w:r w:rsidRPr="00A571CA">
        <w:rPr>
          <w:sz w:val="26"/>
          <w:szCs w:val="26"/>
        </w:rPr>
        <w:t>и лиц,</w:t>
      </w:r>
    </w:p>
    <w:p w:rsidR="003E3987" w:rsidRDefault="00A571CA" w:rsidP="00A571CA">
      <w:pPr>
        <w:jc w:val="center"/>
        <w:rPr>
          <w:sz w:val="26"/>
          <w:szCs w:val="26"/>
        </w:rPr>
      </w:pPr>
      <w:r w:rsidRPr="00A571CA">
        <w:rPr>
          <w:sz w:val="26"/>
          <w:szCs w:val="26"/>
        </w:rPr>
        <w:t>под контролем либо значительным влиянием которых находится</w:t>
      </w:r>
      <w:r>
        <w:rPr>
          <w:sz w:val="26"/>
          <w:szCs w:val="26"/>
        </w:rPr>
        <w:t xml:space="preserve"> </w:t>
      </w:r>
    </w:p>
    <w:p w:rsidR="00A571CA" w:rsidRDefault="00A571CA" w:rsidP="00A571CA">
      <w:pPr>
        <w:jc w:val="center"/>
        <w:rPr>
          <w:sz w:val="26"/>
          <w:szCs w:val="26"/>
        </w:rPr>
      </w:pPr>
      <w:r>
        <w:rPr>
          <w:sz w:val="26"/>
          <w:szCs w:val="26"/>
        </w:rPr>
        <w:t>управляющая компания</w:t>
      </w:r>
      <w:r w:rsidR="003E3987">
        <w:rPr>
          <w:sz w:val="26"/>
          <w:szCs w:val="26"/>
        </w:rPr>
        <w:t>.</w:t>
      </w:r>
    </w:p>
    <w:p w:rsidR="00D81BE4" w:rsidRPr="003E3987" w:rsidRDefault="003E3987" w:rsidP="00A571CA">
      <w:pPr>
        <w:rPr>
          <w:b/>
          <w:sz w:val="22"/>
          <w:szCs w:val="22"/>
        </w:rPr>
      </w:pPr>
      <w:r w:rsidRPr="003E3987">
        <w:rPr>
          <w:sz w:val="22"/>
          <w:szCs w:val="22"/>
        </w:rPr>
        <w:t>Наименование организации</w:t>
      </w:r>
      <w:r w:rsidR="00D81BE4" w:rsidRPr="002B46BA">
        <w:rPr>
          <w:sz w:val="22"/>
          <w:szCs w:val="22"/>
        </w:rPr>
        <w:t>: Общество с ограниченной ответственностью «Тинькофф Капитал»</w:t>
      </w:r>
      <w:r>
        <w:rPr>
          <w:sz w:val="22"/>
          <w:szCs w:val="22"/>
        </w:rPr>
        <w:t>,</w:t>
      </w:r>
      <w:r w:rsidRPr="003E3987">
        <w:rPr>
          <w:sz w:val="22"/>
          <w:szCs w:val="22"/>
        </w:rPr>
        <w:t xml:space="preserve"> ООО «Тинькофф Капитал»</w:t>
      </w:r>
      <w:r>
        <w:rPr>
          <w:sz w:val="22"/>
          <w:szCs w:val="22"/>
        </w:rPr>
        <w:t xml:space="preserve"> </w:t>
      </w:r>
      <w:r w:rsidR="00D81BE4" w:rsidRPr="002B46BA">
        <w:rPr>
          <w:sz w:val="22"/>
          <w:szCs w:val="22"/>
        </w:rPr>
        <w:t>(далее – «</w:t>
      </w:r>
      <w:r>
        <w:rPr>
          <w:b/>
          <w:sz w:val="22"/>
          <w:szCs w:val="22"/>
        </w:rPr>
        <w:t>О</w:t>
      </w:r>
      <w:r w:rsidRPr="003E3987">
        <w:rPr>
          <w:b/>
          <w:sz w:val="22"/>
          <w:szCs w:val="22"/>
        </w:rPr>
        <w:t>рганизация</w:t>
      </w:r>
      <w:r w:rsidR="00D81BE4" w:rsidRPr="002B46BA">
        <w:rPr>
          <w:sz w:val="22"/>
          <w:szCs w:val="22"/>
        </w:rPr>
        <w:t>»)</w:t>
      </w:r>
    </w:p>
    <w:p w:rsidR="00D81BE4" w:rsidRDefault="003E3987" w:rsidP="00D81BE4">
      <w:pPr>
        <w:rPr>
          <w:sz w:val="22"/>
          <w:szCs w:val="22"/>
        </w:rPr>
      </w:pPr>
      <w:r w:rsidRPr="003E3987">
        <w:rPr>
          <w:sz w:val="22"/>
          <w:szCs w:val="22"/>
        </w:rPr>
        <w:t>Номер лицензии</w:t>
      </w:r>
      <w:r w:rsidR="00271629">
        <w:rPr>
          <w:sz w:val="22"/>
          <w:szCs w:val="22"/>
        </w:rPr>
        <w:t xml:space="preserve">: </w:t>
      </w:r>
      <w:r w:rsidR="00D81BE4" w:rsidRPr="00DC58A2">
        <w:rPr>
          <w:sz w:val="22"/>
          <w:szCs w:val="22"/>
        </w:rPr>
        <w:t>21-000-1-01027</w:t>
      </w:r>
    </w:p>
    <w:p w:rsidR="00D81BE4" w:rsidRDefault="00D81BE4" w:rsidP="00D81BE4">
      <w:pPr>
        <w:rPr>
          <w:sz w:val="22"/>
          <w:szCs w:val="22"/>
        </w:rPr>
      </w:pPr>
      <w:r w:rsidRPr="002B46BA">
        <w:rPr>
          <w:sz w:val="22"/>
          <w:szCs w:val="22"/>
        </w:rPr>
        <w:t xml:space="preserve">Адрес </w:t>
      </w:r>
      <w:r>
        <w:rPr>
          <w:sz w:val="22"/>
          <w:szCs w:val="22"/>
        </w:rPr>
        <w:t>О</w:t>
      </w:r>
      <w:r w:rsidR="00271629">
        <w:rPr>
          <w:sz w:val="22"/>
          <w:szCs w:val="22"/>
        </w:rPr>
        <w:t>рганизации</w:t>
      </w:r>
      <w:r>
        <w:rPr>
          <w:sz w:val="22"/>
          <w:szCs w:val="22"/>
        </w:rPr>
        <w:t>:</w:t>
      </w:r>
      <w:r w:rsidRPr="002B46B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Россия, </w:t>
      </w:r>
      <w:r w:rsidRPr="002B46BA">
        <w:rPr>
          <w:sz w:val="22"/>
          <w:szCs w:val="22"/>
        </w:rPr>
        <w:t>12</w:t>
      </w:r>
      <w:r>
        <w:rPr>
          <w:sz w:val="22"/>
          <w:szCs w:val="22"/>
        </w:rPr>
        <w:t>5212, город Москва, Головинское шоссе, дом 5, корпус 1, этаж 19 пом. 19018</w:t>
      </w:r>
    </w:p>
    <w:p w:rsidR="00D81BE4" w:rsidRPr="00486D89" w:rsidRDefault="00D81BE4" w:rsidP="00D81BE4">
      <w:pPr>
        <w:rPr>
          <w:b/>
        </w:rPr>
      </w:pPr>
    </w:p>
    <w:tbl>
      <w:tblPr>
        <w:tblW w:w="16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"/>
        <w:gridCol w:w="500"/>
        <w:gridCol w:w="2869"/>
        <w:gridCol w:w="2127"/>
        <w:gridCol w:w="1167"/>
        <w:gridCol w:w="141"/>
        <w:gridCol w:w="960"/>
        <w:gridCol w:w="1167"/>
        <w:gridCol w:w="108"/>
        <w:gridCol w:w="1985"/>
        <w:gridCol w:w="1450"/>
        <w:gridCol w:w="2597"/>
        <w:gridCol w:w="1419"/>
      </w:tblGrid>
      <w:tr w:rsidR="00D81BE4" w:rsidRPr="00486D89" w:rsidTr="00DE365A">
        <w:trPr>
          <w:gridAfter w:val="1"/>
          <w:wAfter w:w="1419" w:type="dxa"/>
        </w:trPr>
        <w:tc>
          <w:tcPr>
            <w:tcW w:w="7792" w:type="dxa"/>
            <w:gridSpan w:val="7"/>
          </w:tcPr>
          <w:p w:rsidR="00D81BE4" w:rsidRPr="00D81BE4" w:rsidRDefault="00D81BE4" w:rsidP="0064705A">
            <w:pPr>
              <w:jc w:val="center"/>
              <w:rPr>
                <w:sz w:val="22"/>
              </w:rPr>
            </w:pPr>
            <w:r w:rsidRPr="00D81BE4">
              <w:rPr>
                <w:sz w:val="22"/>
              </w:rPr>
              <w:t>Акционеры (участники) Общества</w:t>
            </w:r>
          </w:p>
        </w:tc>
        <w:tc>
          <w:tcPr>
            <w:tcW w:w="3260" w:type="dxa"/>
            <w:gridSpan w:val="3"/>
            <w:vMerge w:val="restart"/>
          </w:tcPr>
          <w:p w:rsidR="00D81BE4" w:rsidRDefault="00D81BE4" w:rsidP="0064705A">
            <w:pPr>
              <w:jc w:val="center"/>
              <w:rPr>
                <w:sz w:val="22"/>
              </w:rPr>
            </w:pPr>
          </w:p>
          <w:p w:rsidR="00D81BE4" w:rsidRPr="00D81BE4" w:rsidRDefault="00271629" w:rsidP="0064705A">
            <w:pPr>
              <w:jc w:val="center"/>
              <w:rPr>
                <w:sz w:val="22"/>
              </w:rPr>
            </w:pPr>
            <w:r w:rsidRPr="00271629">
              <w:rPr>
                <w:sz w:val="22"/>
              </w:rPr>
              <w:t>Лица, являющиеся конечными собственниками акционеров (участников) организации, а также лица, под контролем либо значительным влиянием которых находится организация</w:t>
            </w:r>
          </w:p>
        </w:tc>
        <w:tc>
          <w:tcPr>
            <w:tcW w:w="4047" w:type="dxa"/>
            <w:gridSpan w:val="2"/>
            <w:vMerge w:val="restart"/>
          </w:tcPr>
          <w:p w:rsidR="00D81BE4" w:rsidRDefault="00D81BE4" w:rsidP="00D81BE4">
            <w:pPr>
              <w:rPr>
                <w:sz w:val="22"/>
              </w:rPr>
            </w:pPr>
          </w:p>
          <w:p w:rsidR="00D81BE4" w:rsidRPr="00D81BE4" w:rsidRDefault="00D604A0" w:rsidP="00D81BE4">
            <w:pPr>
              <w:jc w:val="center"/>
              <w:rPr>
                <w:sz w:val="22"/>
              </w:rPr>
            </w:pPr>
            <w:r w:rsidRPr="00D604A0">
              <w:rPr>
                <w:sz w:val="22"/>
              </w:rPr>
              <w:t>Взаимосвязи между акционерами (участниками) организации, и (или) конечными собственниками акционеров (участников) организации, и (или) лицами, под контролем либо значительным влиянием которых находится организация</w:t>
            </w:r>
          </w:p>
        </w:tc>
      </w:tr>
      <w:tr w:rsidR="00D81BE4" w:rsidRPr="00486D89" w:rsidTr="00DE365A">
        <w:trPr>
          <w:gridAfter w:val="1"/>
          <w:wAfter w:w="1419" w:type="dxa"/>
        </w:trPr>
        <w:tc>
          <w:tcPr>
            <w:tcW w:w="528" w:type="dxa"/>
            <w:gridSpan w:val="2"/>
          </w:tcPr>
          <w:p w:rsidR="00D81BE4" w:rsidRPr="00486D89" w:rsidRDefault="00D81BE4" w:rsidP="0064705A">
            <w:pPr>
              <w:jc w:val="center"/>
            </w:pPr>
            <w:r w:rsidRPr="00D81BE4">
              <w:rPr>
                <w:sz w:val="22"/>
              </w:rPr>
              <w:t>№ п/п</w:t>
            </w:r>
          </w:p>
        </w:tc>
        <w:tc>
          <w:tcPr>
            <w:tcW w:w="2869" w:type="dxa"/>
          </w:tcPr>
          <w:p w:rsidR="00D81BE4" w:rsidRDefault="00D81BE4" w:rsidP="00D81BE4">
            <w:pPr>
              <w:jc w:val="center"/>
              <w:rPr>
                <w:sz w:val="22"/>
              </w:rPr>
            </w:pPr>
          </w:p>
          <w:p w:rsidR="00D81BE4" w:rsidRPr="00D81BE4" w:rsidRDefault="00D604A0" w:rsidP="00D81BE4">
            <w:pPr>
              <w:jc w:val="center"/>
              <w:rPr>
                <w:sz w:val="22"/>
              </w:rPr>
            </w:pPr>
            <w:r w:rsidRPr="00D604A0">
              <w:rPr>
                <w:sz w:val="22"/>
              </w:rPr>
              <w:t>полное и сокращенное наименование юридического лица/Ф.И.О. физического лица/иные данные</w:t>
            </w:r>
          </w:p>
        </w:tc>
        <w:tc>
          <w:tcPr>
            <w:tcW w:w="2127" w:type="dxa"/>
          </w:tcPr>
          <w:p w:rsidR="00D81BE4" w:rsidRPr="00D81BE4" w:rsidRDefault="00D604A0" w:rsidP="0064705A">
            <w:pPr>
              <w:jc w:val="center"/>
              <w:rPr>
                <w:sz w:val="22"/>
              </w:rPr>
            </w:pPr>
            <w:r w:rsidRPr="00D604A0">
              <w:rPr>
                <w:sz w:val="22"/>
              </w:rPr>
              <w:t>принадлежащие акционеру (участнику) акции (доли) (процентное отношение к уставному капиталу организации)</w:t>
            </w:r>
          </w:p>
        </w:tc>
        <w:tc>
          <w:tcPr>
            <w:tcW w:w="2268" w:type="dxa"/>
            <w:gridSpan w:val="3"/>
          </w:tcPr>
          <w:p w:rsidR="00D81BE4" w:rsidRPr="00D81BE4" w:rsidRDefault="00D604A0" w:rsidP="0064705A">
            <w:pPr>
              <w:jc w:val="center"/>
              <w:rPr>
                <w:sz w:val="22"/>
              </w:rPr>
            </w:pPr>
            <w:r w:rsidRPr="00D604A0">
              <w:rPr>
                <w:sz w:val="22"/>
              </w:rPr>
              <w:t>принадлежащие акционеру (участнику) акции (доли) (процент голосов к общему количеству голосующих акций (долей) организации)</w:t>
            </w:r>
          </w:p>
        </w:tc>
        <w:tc>
          <w:tcPr>
            <w:tcW w:w="3260" w:type="dxa"/>
            <w:gridSpan w:val="3"/>
            <w:vMerge/>
          </w:tcPr>
          <w:p w:rsidR="00D81BE4" w:rsidRPr="00486D89" w:rsidRDefault="00D81BE4" w:rsidP="0064705A">
            <w:pPr>
              <w:jc w:val="center"/>
            </w:pPr>
          </w:p>
        </w:tc>
        <w:tc>
          <w:tcPr>
            <w:tcW w:w="4047" w:type="dxa"/>
            <w:gridSpan w:val="2"/>
            <w:vMerge/>
          </w:tcPr>
          <w:p w:rsidR="00D81BE4" w:rsidRPr="00486D89" w:rsidRDefault="00D81BE4" w:rsidP="0064705A">
            <w:pPr>
              <w:jc w:val="center"/>
            </w:pPr>
          </w:p>
        </w:tc>
      </w:tr>
      <w:tr w:rsidR="00D81BE4" w:rsidRPr="00486D89" w:rsidTr="00DE365A">
        <w:trPr>
          <w:gridAfter w:val="1"/>
          <w:wAfter w:w="1419" w:type="dxa"/>
        </w:trPr>
        <w:tc>
          <w:tcPr>
            <w:tcW w:w="528" w:type="dxa"/>
            <w:gridSpan w:val="2"/>
          </w:tcPr>
          <w:p w:rsidR="00D81BE4" w:rsidRPr="00486D89" w:rsidRDefault="00D81BE4" w:rsidP="0064705A">
            <w:pPr>
              <w:jc w:val="center"/>
            </w:pPr>
            <w:r w:rsidRPr="00486D89">
              <w:t>1</w:t>
            </w:r>
          </w:p>
        </w:tc>
        <w:tc>
          <w:tcPr>
            <w:tcW w:w="2869" w:type="dxa"/>
          </w:tcPr>
          <w:p w:rsidR="00D81BE4" w:rsidRPr="00486D89" w:rsidRDefault="00D81BE4" w:rsidP="0064705A">
            <w:pPr>
              <w:jc w:val="center"/>
            </w:pPr>
            <w:r w:rsidRPr="00486D89">
              <w:t>2</w:t>
            </w:r>
          </w:p>
        </w:tc>
        <w:tc>
          <w:tcPr>
            <w:tcW w:w="2127" w:type="dxa"/>
          </w:tcPr>
          <w:p w:rsidR="00D81BE4" w:rsidRPr="00486D89" w:rsidRDefault="00D81BE4" w:rsidP="0064705A">
            <w:pPr>
              <w:jc w:val="center"/>
            </w:pPr>
            <w:r w:rsidRPr="00486D89">
              <w:t>3</w:t>
            </w:r>
          </w:p>
        </w:tc>
        <w:tc>
          <w:tcPr>
            <w:tcW w:w="2268" w:type="dxa"/>
            <w:gridSpan w:val="3"/>
          </w:tcPr>
          <w:p w:rsidR="00D81BE4" w:rsidRPr="00486D89" w:rsidRDefault="00D81BE4" w:rsidP="0064705A">
            <w:pPr>
              <w:jc w:val="center"/>
            </w:pPr>
            <w:r w:rsidRPr="00486D89">
              <w:t>4</w:t>
            </w:r>
          </w:p>
        </w:tc>
        <w:tc>
          <w:tcPr>
            <w:tcW w:w="3260" w:type="dxa"/>
            <w:gridSpan w:val="3"/>
          </w:tcPr>
          <w:p w:rsidR="00D81BE4" w:rsidRPr="00486D89" w:rsidRDefault="00D81BE4" w:rsidP="0064705A">
            <w:pPr>
              <w:jc w:val="center"/>
            </w:pPr>
            <w:r w:rsidRPr="00486D89">
              <w:t>5</w:t>
            </w:r>
          </w:p>
        </w:tc>
        <w:tc>
          <w:tcPr>
            <w:tcW w:w="4047" w:type="dxa"/>
            <w:gridSpan w:val="2"/>
          </w:tcPr>
          <w:p w:rsidR="00D81BE4" w:rsidRPr="00486D89" w:rsidRDefault="00D81BE4" w:rsidP="0064705A">
            <w:pPr>
              <w:jc w:val="center"/>
            </w:pPr>
            <w:r w:rsidRPr="00486D89">
              <w:t>6</w:t>
            </w:r>
          </w:p>
        </w:tc>
      </w:tr>
      <w:tr w:rsidR="00D81BE4" w:rsidRPr="00486D89" w:rsidTr="00DE365A">
        <w:trPr>
          <w:gridAfter w:val="1"/>
          <w:wAfter w:w="1419" w:type="dxa"/>
          <w:trHeight w:val="410"/>
        </w:trPr>
        <w:tc>
          <w:tcPr>
            <w:tcW w:w="528" w:type="dxa"/>
            <w:gridSpan w:val="2"/>
            <w:tcBorders>
              <w:right w:val="single" w:sz="4" w:space="0" w:color="auto"/>
            </w:tcBorders>
          </w:tcPr>
          <w:p w:rsidR="00D81BE4" w:rsidRPr="00486D89" w:rsidRDefault="00D81BE4" w:rsidP="0064705A">
            <w:pPr>
              <w:jc w:val="center"/>
            </w:pPr>
            <w:r w:rsidRPr="00486D89">
              <w:t>1</w:t>
            </w:r>
            <w:r>
              <w:t>.</w:t>
            </w:r>
          </w:p>
          <w:p w:rsidR="00D81BE4" w:rsidRPr="00486D89" w:rsidRDefault="00D81BE4" w:rsidP="0064705A">
            <w:pPr>
              <w:jc w:val="center"/>
            </w:pPr>
          </w:p>
        </w:tc>
        <w:tc>
          <w:tcPr>
            <w:tcW w:w="2869" w:type="dxa"/>
            <w:tcBorders>
              <w:left w:val="single" w:sz="4" w:space="0" w:color="auto"/>
            </w:tcBorders>
          </w:tcPr>
          <w:p w:rsidR="00D81BE4" w:rsidRPr="00D81BE4" w:rsidRDefault="00D81BE4" w:rsidP="00D81BE4">
            <w:pPr>
              <w:jc w:val="center"/>
              <w:rPr>
                <w:sz w:val="22"/>
              </w:rPr>
            </w:pPr>
            <w:r w:rsidRPr="00D81BE4">
              <w:rPr>
                <w:sz w:val="22"/>
              </w:rPr>
              <w:t>Акционерное общество «Тинькофф Банк» (АО «Тинькофф Банк»), адрес: Россия, 123060, г. Москва, 1-й Волоколамский проезд, д. 10, стр. 1, ОГРН 1027739642281,</w:t>
            </w:r>
          </w:p>
          <w:p w:rsidR="00D81BE4" w:rsidRPr="00D81BE4" w:rsidRDefault="00370DD4" w:rsidP="00370DD4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Дата </w:t>
            </w:r>
            <w:r w:rsidRPr="00370DD4">
              <w:rPr>
                <w:sz w:val="22"/>
              </w:rPr>
              <w:t>внесения в Единый государственный реестр юридических лиц сведений о юридическом лице</w:t>
            </w:r>
            <w:r>
              <w:rPr>
                <w:sz w:val="22"/>
              </w:rPr>
              <w:t>: 28.11.2002 г.</w:t>
            </w:r>
          </w:p>
          <w:p w:rsidR="00D81BE4" w:rsidRPr="00486D89" w:rsidRDefault="00D81BE4" w:rsidP="00D81BE4">
            <w:pPr>
              <w:jc w:val="center"/>
            </w:pPr>
          </w:p>
        </w:tc>
        <w:tc>
          <w:tcPr>
            <w:tcW w:w="2127" w:type="dxa"/>
          </w:tcPr>
          <w:p w:rsidR="00D81BE4" w:rsidRPr="00D81BE4" w:rsidRDefault="00D81BE4" w:rsidP="0064705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99</w:t>
            </w:r>
          </w:p>
        </w:tc>
        <w:tc>
          <w:tcPr>
            <w:tcW w:w="2268" w:type="dxa"/>
            <w:gridSpan w:val="3"/>
          </w:tcPr>
          <w:p w:rsidR="00D81BE4" w:rsidRPr="00D81BE4" w:rsidRDefault="00D81BE4" w:rsidP="0064705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99</w:t>
            </w:r>
          </w:p>
        </w:tc>
        <w:tc>
          <w:tcPr>
            <w:tcW w:w="3260" w:type="dxa"/>
            <w:gridSpan w:val="3"/>
          </w:tcPr>
          <w:p w:rsidR="00D81BE4" w:rsidRPr="00117A44" w:rsidRDefault="00D81BE4" w:rsidP="00117A44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047" w:type="dxa"/>
            <w:gridSpan w:val="2"/>
          </w:tcPr>
          <w:p w:rsidR="00AB7413" w:rsidRPr="00AB7413" w:rsidRDefault="00AB7413" w:rsidP="00AB7413">
            <w:pPr>
              <w:jc w:val="both"/>
              <w:rPr>
                <w:sz w:val="22"/>
              </w:rPr>
            </w:pPr>
            <w:r w:rsidRPr="00AB7413">
              <w:rPr>
                <w:sz w:val="22"/>
              </w:rPr>
              <w:t>А</w:t>
            </w:r>
            <w:r>
              <w:rPr>
                <w:sz w:val="22"/>
              </w:rPr>
              <w:t xml:space="preserve">О </w:t>
            </w:r>
            <w:r w:rsidRPr="00AB7413">
              <w:rPr>
                <w:sz w:val="22"/>
              </w:rPr>
              <w:t>«Тинькофф Банк»</w:t>
            </w:r>
            <w:r>
              <w:rPr>
                <w:sz w:val="22"/>
              </w:rPr>
              <w:t xml:space="preserve"> </w:t>
            </w:r>
            <w:r w:rsidRPr="00AB7413">
              <w:rPr>
                <w:sz w:val="22"/>
              </w:rPr>
              <w:t>является банком - участником системы обязательного страхования вкладов в банках Российской Федерации, и информация о лицах, под контролем либо значительным влиянием которых находится</w:t>
            </w:r>
            <w:r>
              <w:rPr>
                <w:sz w:val="22"/>
              </w:rPr>
              <w:t xml:space="preserve"> </w:t>
            </w:r>
            <w:r w:rsidRPr="00AB7413">
              <w:rPr>
                <w:sz w:val="22"/>
              </w:rPr>
              <w:t>АО «Тинькофф Банк»</w:t>
            </w:r>
            <w:r>
              <w:rPr>
                <w:sz w:val="22"/>
              </w:rPr>
              <w:t xml:space="preserve"> </w:t>
            </w:r>
            <w:r w:rsidRPr="00AB7413">
              <w:rPr>
                <w:sz w:val="22"/>
              </w:rPr>
              <w:t>раскрывается на официальном сайте Банка России</w:t>
            </w:r>
            <w:r>
              <w:rPr>
                <w:sz w:val="22"/>
              </w:rPr>
              <w:t>.</w:t>
            </w:r>
          </w:p>
          <w:p w:rsidR="00D81BE4" w:rsidRPr="006C4F54" w:rsidRDefault="00D81BE4" w:rsidP="00D81BE4">
            <w:pPr>
              <w:jc w:val="both"/>
              <w:rPr>
                <w:sz w:val="22"/>
              </w:rPr>
            </w:pPr>
          </w:p>
          <w:p w:rsidR="00117A44" w:rsidRDefault="00D81BE4" w:rsidP="00C30E03">
            <w:pPr>
              <w:jc w:val="both"/>
              <w:rPr>
                <w:sz w:val="22"/>
              </w:rPr>
            </w:pPr>
            <w:r w:rsidRPr="006C4F54">
              <w:rPr>
                <w:sz w:val="22"/>
              </w:rPr>
              <w:t xml:space="preserve">Лицо, осуществляющее функции единоличного исполнительного органа Акционерного общества «Тинькофф Банк»: </w:t>
            </w:r>
            <w:r w:rsidR="00117A44" w:rsidRPr="00117A44">
              <w:rPr>
                <w:sz w:val="22"/>
              </w:rPr>
              <w:t>Хьюз Оливер Чарлз (</w:t>
            </w:r>
            <w:r w:rsidR="00117A44" w:rsidRPr="00117A44">
              <w:rPr>
                <w:sz w:val="22"/>
                <w:lang w:val="en-US"/>
              </w:rPr>
              <w:t>Hughes</w:t>
            </w:r>
            <w:r w:rsidR="00117A44" w:rsidRPr="00117A44">
              <w:rPr>
                <w:sz w:val="22"/>
              </w:rPr>
              <w:t xml:space="preserve"> </w:t>
            </w:r>
            <w:r w:rsidR="00117A44" w:rsidRPr="00117A44">
              <w:rPr>
                <w:sz w:val="22"/>
                <w:lang w:val="en-US"/>
              </w:rPr>
              <w:t>Oliver</w:t>
            </w:r>
            <w:r w:rsidR="00117A44" w:rsidRPr="00117A44">
              <w:rPr>
                <w:sz w:val="22"/>
              </w:rPr>
              <w:t xml:space="preserve"> </w:t>
            </w:r>
            <w:r w:rsidR="00117A44" w:rsidRPr="00117A44">
              <w:rPr>
                <w:sz w:val="22"/>
                <w:lang w:val="en-US"/>
              </w:rPr>
              <w:t>Charles</w:t>
            </w:r>
            <w:r w:rsidR="00117A44" w:rsidRPr="00117A44">
              <w:rPr>
                <w:sz w:val="22"/>
              </w:rPr>
              <w:t>), гражданство: Соединенное королевство Великобритании и Северной Ирландии (United Kingdom), место жительства: г. Москва (</w:t>
            </w:r>
            <w:r w:rsidR="00117A44" w:rsidRPr="00117A44">
              <w:rPr>
                <w:sz w:val="22"/>
                <w:lang w:val="en-US"/>
              </w:rPr>
              <w:t>Moscow</w:t>
            </w:r>
            <w:r w:rsidR="00117A44" w:rsidRPr="00117A44">
              <w:rPr>
                <w:sz w:val="22"/>
              </w:rPr>
              <w:t>).</w:t>
            </w:r>
          </w:p>
          <w:p w:rsidR="00C30E03" w:rsidRPr="00C30E03" w:rsidRDefault="00DA65BF" w:rsidP="00A3498F">
            <w:pPr>
              <w:jc w:val="both"/>
              <w:rPr>
                <w:bCs/>
                <w:iCs/>
                <w:sz w:val="22"/>
              </w:rPr>
            </w:pPr>
            <w:r w:rsidRPr="00CE361C">
              <w:rPr>
                <w:bCs/>
                <w:iCs/>
                <w:sz w:val="22"/>
              </w:rPr>
              <w:t xml:space="preserve">АО </w:t>
            </w:r>
            <w:r w:rsidR="00C30E03" w:rsidRPr="00CE361C">
              <w:rPr>
                <w:bCs/>
                <w:iCs/>
                <w:sz w:val="22"/>
              </w:rPr>
              <w:t>«Тинькофф Банк», Хьюз Оливер Чарлз (</w:t>
            </w:r>
            <w:r w:rsidR="00C30E03" w:rsidRPr="00CE361C">
              <w:rPr>
                <w:bCs/>
                <w:iCs/>
                <w:sz w:val="22"/>
                <w:lang w:val="en-US"/>
              </w:rPr>
              <w:t>Hughes</w:t>
            </w:r>
            <w:r w:rsidR="00C30E03" w:rsidRPr="00CE361C">
              <w:rPr>
                <w:bCs/>
                <w:iCs/>
                <w:sz w:val="22"/>
              </w:rPr>
              <w:t xml:space="preserve"> </w:t>
            </w:r>
            <w:r w:rsidR="00C30E03" w:rsidRPr="00CE361C">
              <w:rPr>
                <w:bCs/>
                <w:iCs/>
                <w:sz w:val="22"/>
                <w:lang w:val="en-US"/>
              </w:rPr>
              <w:t>Oliver</w:t>
            </w:r>
            <w:r w:rsidR="00C30E03" w:rsidRPr="00CE361C">
              <w:rPr>
                <w:bCs/>
                <w:iCs/>
                <w:sz w:val="22"/>
              </w:rPr>
              <w:t xml:space="preserve"> </w:t>
            </w:r>
            <w:r w:rsidR="00C30E03" w:rsidRPr="00CE361C">
              <w:rPr>
                <w:bCs/>
                <w:iCs/>
                <w:sz w:val="22"/>
                <w:lang w:val="en-US"/>
              </w:rPr>
              <w:t>Charles</w:t>
            </w:r>
            <w:r w:rsidR="00A3498F">
              <w:rPr>
                <w:bCs/>
                <w:iCs/>
                <w:sz w:val="22"/>
              </w:rPr>
              <w:t xml:space="preserve">), ООО МФК «Т-Финанс» и </w:t>
            </w:r>
            <w:r w:rsidR="00C30E03" w:rsidRPr="00CE361C">
              <w:rPr>
                <w:bCs/>
                <w:iCs/>
                <w:sz w:val="22"/>
              </w:rPr>
              <w:t xml:space="preserve">Ляметов Арсен Артурович образуют одну группу лиц в соответствии с признаками, установленными частью 1 статьи 9 </w:t>
            </w:r>
            <w:r w:rsidR="00C30E03" w:rsidRPr="00CE361C">
              <w:rPr>
                <w:bCs/>
                <w:iCs/>
                <w:sz w:val="22"/>
              </w:rPr>
              <w:lastRenderedPageBreak/>
              <w:t>Федерального закона «О защите конкуренции».</w:t>
            </w:r>
            <w:r w:rsidR="00C30E03" w:rsidRPr="00CE361C">
              <w:t xml:space="preserve"> </w:t>
            </w:r>
            <w:r w:rsidR="00C30E03" w:rsidRPr="00CE361C">
              <w:rPr>
                <w:bCs/>
                <w:iCs/>
                <w:sz w:val="22"/>
              </w:rPr>
              <w:t xml:space="preserve">Доля группы лиц составляет 100% </w:t>
            </w:r>
            <w:r w:rsidRPr="00CE361C">
              <w:rPr>
                <w:bCs/>
                <w:iCs/>
                <w:sz w:val="22"/>
              </w:rPr>
              <w:t xml:space="preserve">долей в уставном капитале </w:t>
            </w:r>
            <w:r w:rsidR="00C30E03" w:rsidRPr="00CE361C">
              <w:rPr>
                <w:bCs/>
                <w:iCs/>
                <w:sz w:val="22"/>
              </w:rPr>
              <w:t>ООО «Тинькофф Капитал».</w:t>
            </w:r>
          </w:p>
        </w:tc>
      </w:tr>
      <w:tr w:rsidR="004A04BF" w:rsidRPr="00486D89" w:rsidTr="004A04BF">
        <w:trPr>
          <w:gridAfter w:val="1"/>
          <w:wAfter w:w="1419" w:type="dxa"/>
          <w:trHeight w:val="788"/>
        </w:trPr>
        <w:tc>
          <w:tcPr>
            <w:tcW w:w="528" w:type="dxa"/>
            <w:gridSpan w:val="2"/>
            <w:tcBorders>
              <w:right w:val="single" w:sz="4" w:space="0" w:color="auto"/>
            </w:tcBorders>
          </w:tcPr>
          <w:p w:rsidR="004A04BF" w:rsidRPr="00486D89" w:rsidRDefault="004A04BF" w:rsidP="0064705A">
            <w:pPr>
              <w:jc w:val="center"/>
            </w:pPr>
            <w:r w:rsidRPr="00486D89">
              <w:lastRenderedPageBreak/>
              <w:t>2.</w:t>
            </w:r>
          </w:p>
        </w:tc>
        <w:tc>
          <w:tcPr>
            <w:tcW w:w="2869" w:type="dxa"/>
            <w:tcBorders>
              <w:left w:val="single" w:sz="4" w:space="0" w:color="auto"/>
            </w:tcBorders>
          </w:tcPr>
          <w:p w:rsidR="004A04BF" w:rsidRPr="00DE365A" w:rsidRDefault="004A04BF" w:rsidP="006C4F54">
            <w:pPr>
              <w:jc w:val="center"/>
              <w:rPr>
                <w:sz w:val="22"/>
              </w:rPr>
            </w:pPr>
            <w:r w:rsidRPr="00DE365A">
              <w:rPr>
                <w:sz w:val="22"/>
              </w:rPr>
              <w:t xml:space="preserve">Общество с ограниченной ответственностью «Микрофинансовая компания </w:t>
            </w:r>
            <w:r w:rsidR="00370DD4">
              <w:rPr>
                <w:sz w:val="22"/>
              </w:rPr>
              <w:t>«</w:t>
            </w:r>
            <w:r w:rsidR="001B784B">
              <w:rPr>
                <w:sz w:val="22"/>
              </w:rPr>
              <w:t xml:space="preserve">Т-Финанс» (ООО </w:t>
            </w:r>
            <w:r w:rsidRPr="00DE365A">
              <w:rPr>
                <w:sz w:val="22"/>
              </w:rPr>
              <w:t>МФК «Т-Финанс»), адрес: Россия,</w:t>
            </w:r>
            <w:smartTag w:uri="urn:schemas-microsoft-com:office:smarttags" w:element="metricconverter">
              <w:smartTagPr>
                <w:attr w:name="ProductID" w:val="123060, г"/>
              </w:smartTagPr>
              <w:r w:rsidRPr="00DE365A">
                <w:rPr>
                  <w:sz w:val="22"/>
                </w:rPr>
                <w:t>123060, г</w:t>
              </w:r>
            </w:smartTag>
            <w:r w:rsidRPr="00DE365A">
              <w:rPr>
                <w:sz w:val="22"/>
              </w:rPr>
              <w:t xml:space="preserve">. Москва, 1-й Волоколамский проезд, дом 10, строение 1, ОГРН: </w:t>
            </w:r>
            <w:r w:rsidRPr="00DE365A">
              <w:rPr>
                <w:sz w:val="22"/>
              </w:rPr>
              <w:br/>
              <w:t>1067746612560,</w:t>
            </w:r>
          </w:p>
          <w:p w:rsidR="004A04BF" w:rsidRPr="00DE365A" w:rsidRDefault="004A04BF" w:rsidP="000B029C">
            <w:pPr>
              <w:jc w:val="center"/>
              <w:rPr>
                <w:sz w:val="22"/>
              </w:rPr>
            </w:pPr>
            <w:r w:rsidRPr="00DE365A">
              <w:rPr>
                <w:sz w:val="22"/>
              </w:rPr>
              <w:t xml:space="preserve">Дата </w:t>
            </w:r>
            <w:r w:rsidR="00370DD4" w:rsidRPr="00370DD4">
              <w:rPr>
                <w:sz w:val="22"/>
              </w:rPr>
              <w:t>внесения в Единый государственный реестр юридических лиц сведений о юридическом лице</w:t>
            </w:r>
            <w:r w:rsidRPr="00DE365A">
              <w:rPr>
                <w:sz w:val="22"/>
              </w:rPr>
              <w:t xml:space="preserve">: </w:t>
            </w:r>
            <w:r w:rsidR="000B029C">
              <w:rPr>
                <w:sz w:val="22"/>
              </w:rPr>
              <w:t>22</w:t>
            </w:r>
            <w:r w:rsidRPr="00DE365A">
              <w:rPr>
                <w:sz w:val="22"/>
              </w:rPr>
              <w:t>.0</w:t>
            </w:r>
            <w:r w:rsidR="000B029C">
              <w:rPr>
                <w:sz w:val="22"/>
              </w:rPr>
              <w:t>5</w:t>
            </w:r>
            <w:r w:rsidRPr="00DE365A">
              <w:rPr>
                <w:sz w:val="22"/>
              </w:rPr>
              <w:t>.200</w:t>
            </w:r>
            <w:r w:rsidR="000B029C">
              <w:rPr>
                <w:sz w:val="22"/>
              </w:rPr>
              <w:t>6</w:t>
            </w:r>
          </w:p>
        </w:tc>
        <w:tc>
          <w:tcPr>
            <w:tcW w:w="2127" w:type="dxa"/>
          </w:tcPr>
          <w:p w:rsidR="004A04BF" w:rsidRPr="00DE365A" w:rsidRDefault="004A04BF" w:rsidP="0064705A">
            <w:pPr>
              <w:jc w:val="center"/>
              <w:rPr>
                <w:sz w:val="22"/>
                <w:lang w:val="en-US"/>
              </w:rPr>
            </w:pPr>
            <w:r w:rsidRPr="00DE365A">
              <w:rPr>
                <w:sz w:val="22"/>
                <w:lang w:val="en-US"/>
              </w:rPr>
              <w:t>1</w:t>
            </w:r>
          </w:p>
        </w:tc>
        <w:tc>
          <w:tcPr>
            <w:tcW w:w="2268" w:type="dxa"/>
            <w:gridSpan w:val="3"/>
          </w:tcPr>
          <w:p w:rsidR="004A04BF" w:rsidRPr="00DE365A" w:rsidRDefault="004A04BF" w:rsidP="006C4F54">
            <w:pPr>
              <w:jc w:val="center"/>
              <w:rPr>
                <w:sz w:val="22"/>
              </w:rPr>
            </w:pPr>
            <w:r w:rsidRPr="00DE365A">
              <w:rPr>
                <w:sz w:val="22"/>
              </w:rPr>
              <w:t>1</w:t>
            </w:r>
          </w:p>
        </w:tc>
        <w:tc>
          <w:tcPr>
            <w:tcW w:w="3260" w:type="dxa"/>
            <w:gridSpan w:val="3"/>
          </w:tcPr>
          <w:p w:rsidR="004A04BF" w:rsidRPr="00DE365A" w:rsidRDefault="004A04BF" w:rsidP="00AA2F7E">
            <w:pPr>
              <w:jc w:val="center"/>
              <w:rPr>
                <w:sz w:val="22"/>
              </w:rPr>
            </w:pPr>
          </w:p>
        </w:tc>
        <w:tc>
          <w:tcPr>
            <w:tcW w:w="4047" w:type="dxa"/>
            <w:gridSpan w:val="2"/>
          </w:tcPr>
          <w:p w:rsidR="00DF2721" w:rsidRPr="00DF2721" w:rsidRDefault="00DF2721" w:rsidP="00DF2721">
            <w:pPr>
              <w:jc w:val="both"/>
              <w:rPr>
                <w:sz w:val="22"/>
              </w:rPr>
            </w:pPr>
            <w:r w:rsidRPr="00DF2721">
              <w:rPr>
                <w:sz w:val="22"/>
              </w:rPr>
              <w:t xml:space="preserve">ООО </w:t>
            </w:r>
            <w:r>
              <w:rPr>
                <w:sz w:val="22"/>
              </w:rPr>
              <w:t xml:space="preserve">МФК «Т-Финанс» </w:t>
            </w:r>
            <w:r w:rsidRPr="00DF2721">
              <w:rPr>
                <w:sz w:val="22"/>
              </w:rPr>
              <w:t xml:space="preserve">является </w:t>
            </w:r>
            <w:r>
              <w:rPr>
                <w:sz w:val="22"/>
              </w:rPr>
              <w:t xml:space="preserve">микрофинансовой </w:t>
            </w:r>
            <w:r w:rsidRPr="00DF2721">
              <w:rPr>
                <w:sz w:val="22"/>
              </w:rPr>
              <w:t xml:space="preserve">организацией. Информация о структуре и составе </w:t>
            </w:r>
            <w:r>
              <w:rPr>
                <w:sz w:val="22"/>
              </w:rPr>
              <w:t xml:space="preserve">участников </w:t>
            </w:r>
            <w:r w:rsidRPr="00DF2721">
              <w:rPr>
                <w:sz w:val="22"/>
              </w:rPr>
              <w:t>данной организации, в том числе о лицах, под контролем либо значительным влиянием которых она находится, размещается на официальном сайте Банка России</w:t>
            </w:r>
            <w:r>
              <w:rPr>
                <w:sz w:val="22"/>
              </w:rPr>
              <w:t>.</w:t>
            </w:r>
          </w:p>
          <w:p w:rsidR="004A04BF" w:rsidRDefault="004A04BF" w:rsidP="003F037C">
            <w:pPr>
              <w:jc w:val="both"/>
              <w:rPr>
                <w:sz w:val="22"/>
              </w:rPr>
            </w:pPr>
          </w:p>
          <w:p w:rsidR="00117A44" w:rsidRDefault="004A04BF" w:rsidP="00C30E03">
            <w:pPr>
              <w:jc w:val="both"/>
              <w:rPr>
                <w:bCs/>
                <w:iCs/>
                <w:sz w:val="22"/>
              </w:rPr>
            </w:pPr>
            <w:r w:rsidRPr="00A86ACB">
              <w:rPr>
                <w:sz w:val="22"/>
              </w:rPr>
              <w:t>Лицо, осуществляющее функции единоличного исполнительного</w:t>
            </w:r>
            <w:r>
              <w:rPr>
                <w:sz w:val="22"/>
              </w:rPr>
              <w:t xml:space="preserve"> органа </w:t>
            </w:r>
            <w:r w:rsidRPr="00A86ACB">
              <w:rPr>
                <w:sz w:val="22"/>
              </w:rPr>
              <w:t>Обществ</w:t>
            </w:r>
            <w:r>
              <w:rPr>
                <w:sz w:val="22"/>
              </w:rPr>
              <w:t>а</w:t>
            </w:r>
            <w:r w:rsidRPr="00A86ACB">
              <w:rPr>
                <w:sz w:val="22"/>
              </w:rPr>
              <w:t xml:space="preserve"> с ограниченной ответственностью «Микрофинансовая компания Т-Финанс»</w:t>
            </w:r>
            <w:r>
              <w:rPr>
                <w:sz w:val="22"/>
              </w:rPr>
              <w:t xml:space="preserve">: </w:t>
            </w:r>
            <w:r w:rsidR="00117A44" w:rsidRPr="00117A44">
              <w:rPr>
                <w:sz w:val="22"/>
              </w:rPr>
              <w:t xml:space="preserve">Ляметов Арсен Артурович, гражданин Российской Федерации, </w:t>
            </w:r>
            <w:r w:rsidR="00117A44" w:rsidRPr="00117A44">
              <w:rPr>
                <w:bCs/>
                <w:iCs/>
                <w:sz w:val="22"/>
              </w:rPr>
              <w:t>место регистрации: г. Москва.</w:t>
            </w:r>
          </w:p>
          <w:p w:rsidR="00C30E03" w:rsidRPr="00CE361C" w:rsidRDefault="00C30E03" w:rsidP="00C30E03">
            <w:pPr>
              <w:jc w:val="both"/>
              <w:rPr>
                <w:bCs/>
                <w:iCs/>
                <w:sz w:val="22"/>
              </w:rPr>
            </w:pPr>
            <w:r w:rsidRPr="00CE361C">
              <w:rPr>
                <w:bCs/>
                <w:iCs/>
                <w:sz w:val="22"/>
              </w:rPr>
              <w:t>ООО МФК «Т-Финанс</w:t>
            </w:r>
            <w:r w:rsidR="00DA65BF" w:rsidRPr="00CE361C">
              <w:rPr>
                <w:bCs/>
                <w:iCs/>
                <w:sz w:val="22"/>
              </w:rPr>
              <w:t>, Ляметов Арсен Артурович, АО «Тинькоф</w:t>
            </w:r>
            <w:r w:rsidR="00A3498F">
              <w:rPr>
                <w:bCs/>
                <w:iCs/>
                <w:sz w:val="22"/>
              </w:rPr>
              <w:t>ф Банк» и</w:t>
            </w:r>
            <w:r w:rsidR="00DA65BF" w:rsidRPr="00CE361C">
              <w:rPr>
                <w:bCs/>
                <w:iCs/>
                <w:sz w:val="22"/>
              </w:rPr>
              <w:t xml:space="preserve"> Хьюз Оливер Чарлз (</w:t>
            </w:r>
            <w:r w:rsidR="00DA65BF" w:rsidRPr="00CE361C">
              <w:rPr>
                <w:bCs/>
                <w:iCs/>
                <w:sz w:val="22"/>
                <w:lang w:val="en-US"/>
              </w:rPr>
              <w:t>Hughes</w:t>
            </w:r>
            <w:r w:rsidR="00DA65BF" w:rsidRPr="00CE361C">
              <w:rPr>
                <w:bCs/>
                <w:iCs/>
                <w:sz w:val="22"/>
              </w:rPr>
              <w:t xml:space="preserve"> </w:t>
            </w:r>
            <w:r w:rsidR="00DA65BF" w:rsidRPr="00CE361C">
              <w:rPr>
                <w:bCs/>
                <w:iCs/>
                <w:sz w:val="22"/>
                <w:lang w:val="en-US"/>
              </w:rPr>
              <w:t>Oliver</w:t>
            </w:r>
            <w:r w:rsidR="00DA65BF" w:rsidRPr="00CE361C">
              <w:rPr>
                <w:bCs/>
                <w:iCs/>
                <w:sz w:val="22"/>
              </w:rPr>
              <w:t xml:space="preserve"> </w:t>
            </w:r>
            <w:r w:rsidR="00DA65BF" w:rsidRPr="00CE361C">
              <w:rPr>
                <w:bCs/>
                <w:iCs/>
                <w:sz w:val="22"/>
                <w:lang w:val="en-US"/>
              </w:rPr>
              <w:t>Charles</w:t>
            </w:r>
            <w:r w:rsidR="00DA65BF" w:rsidRPr="00CE361C">
              <w:rPr>
                <w:bCs/>
                <w:iCs/>
                <w:sz w:val="22"/>
              </w:rPr>
              <w:t>)</w:t>
            </w:r>
            <w:r w:rsidRPr="00CE361C">
              <w:rPr>
                <w:bCs/>
                <w:iCs/>
                <w:sz w:val="22"/>
              </w:rPr>
              <w:t xml:space="preserve"> образуют одну группу лиц в соответствии с признаками, установленными частью 1 статьи 9 Федерального закона «О защите конкуренции».</w:t>
            </w:r>
          </w:p>
          <w:p w:rsidR="00C30E03" w:rsidRPr="00C30E03" w:rsidRDefault="00C30E03" w:rsidP="00C30E03">
            <w:pPr>
              <w:jc w:val="both"/>
              <w:rPr>
                <w:bCs/>
                <w:iCs/>
                <w:sz w:val="22"/>
              </w:rPr>
            </w:pPr>
            <w:r w:rsidRPr="00CE361C">
              <w:rPr>
                <w:bCs/>
                <w:iCs/>
                <w:sz w:val="22"/>
              </w:rPr>
              <w:t>Доля группы лиц со</w:t>
            </w:r>
            <w:r w:rsidR="00DA65BF" w:rsidRPr="00CE361C">
              <w:rPr>
                <w:bCs/>
                <w:iCs/>
                <w:sz w:val="22"/>
              </w:rPr>
              <w:t>ставляет 100% долей в уставном капитале ОО</w:t>
            </w:r>
            <w:r w:rsidRPr="00CE361C">
              <w:rPr>
                <w:bCs/>
                <w:iCs/>
                <w:sz w:val="22"/>
              </w:rPr>
              <w:t xml:space="preserve">О «Тинькофф </w:t>
            </w:r>
            <w:r w:rsidR="00DA65BF" w:rsidRPr="00CE361C">
              <w:rPr>
                <w:bCs/>
                <w:iCs/>
                <w:sz w:val="22"/>
              </w:rPr>
              <w:t>Капитал</w:t>
            </w:r>
            <w:r w:rsidRPr="00CE361C">
              <w:rPr>
                <w:bCs/>
                <w:iCs/>
                <w:sz w:val="22"/>
              </w:rPr>
              <w:t>».</w:t>
            </w:r>
          </w:p>
        </w:tc>
      </w:tr>
      <w:tr w:rsidR="00DE365A" w:rsidTr="00E635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4A0" w:firstRow="1" w:lastRow="0" w:firstColumn="1" w:lastColumn="0" w:noHBand="0" w:noVBand="1"/>
        </w:tblPrEx>
        <w:trPr>
          <w:gridBefore w:val="1"/>
          <w:wBefore w:w="28" w:type="dxa"/>
          <w:trHeight w:val="1048"/>
        </w:trPr>
        <w:tc>
          <w:tcPr>
            <w:tcW w:w="6663" w:type="dxa"/>
            <w:gridSpan w:val="4"/>
            <w:vAlign w:val="bottom"/>
          </w:tcPr>
          <w:p w:rsidR="00DE365A" w:rsidRPr="002F528D" w:rsidRDefault="00DE365A" w:rsidP="0064705A">
            <w:pPr>
              <w:pStyle w:val="Heading1"/>
              <w:jc w:val="center"/>
              <w:rPr>
                <w:b w:val="0"/>
                <w:bCs w:val="0"/>
                <w:sz w:val="22"/>
                <w:szCs w:val="22"/>
                <w:u w:val="single"/>
                <w:lang w:val="ru-RU" w:eastAsia="ru-RU"/>
              </w:rPr>
            </w:pPr>
            <w:r w:rsidRPr="00D37596">
              <w:rPr>
                <w:b w:val="0"/>
                <w:bCs w:val="0"/>
                <w:sz w:val="22"/>
                <w:szCs w:val="22"/>
                <w:u w:val="single"/>
                <w:lang w:val="ru-RU" w:eastAsia="ru-RU"/>
              </w:rPr>
              <w:t>Генеральный директор</w:t>
            </w:r>
          </w:p>
        </w:tc>
        <w:tc>
          <w:tcPr>
            <w:tcW w:w="141" w:type="dxa"/>
            <w:vAlign w:val="bottom"/>
          </w:tcPr>
          <w:p w:rsidR="00DE365A" w:rsidRDefault="00DE365A" w:rsidP="0064705A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gridSpan w:val="2"/>
            <w:vAlign w:val="bottom"/>
          </w:tcPr>
          <w:p w:rsidR="00DE365A" w:rsidRDefault="00DE365A" w:rsidP="0064705A">
            <w:pPr>
              <w:jc w:val="center"/>
              <w:rPr>
                <w:sz w:val="22"/>
                <w:szCs w:val="22"/>
              </w:rPr>
            </w:pPr>
          </w:p>
          <w:p w:rsidR="00DE365A" w:rsidRDefault="00DE365A" w:rsidP="006470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DE365A" w:rsidRDefault="00DE365A" w:rsidP="0064705A">
            <w:pPr>
              <w:jc w:val="center"/>
              <w:rPr>
                <w:sz w:val="22"/>
                <w:szCs w:val="22"/>
              </w:rPr>
            </w:pPr>
          </w:p>
          <w:p w:rsidR="00DE365A" w:rsidRDefault="00DE365A" w:rsidP="00E635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_________________                                  </w:t>
            </w:r>
          </w:p>
        </w:tc>
        <w:tc>
          <w:tcPr>
            <w:tcW w:w="108" w:type="dxa"/>
          </w:tcPr>
          <w:p w:rsidR="00DE365A" w:rsidRDefault="00DE365A" w:rsidP="0064705A">
            <w:pPr>
              <w:rPr>
                <w:sz w:val="22"/>
                <w:szCs w:val="22"/>
              </w:rPr>
            </w:pPr>
          </w:p>
        </w:tc>
        <w:tc>
          <w:tcPr>
            <w:tcW w:w="3435" w:type="dxa"/>
            <w:gridSpan w:val="2"/>
            <w:hideMark/>
          </w:tcPr>
          <w:p w:rsidR="00DE365A" w:rsidRDefault="00DE365A" w:rsidP="0064705A">
            <w:pPr>
              <w:rPr>
                <w:sz w:val="22"/>
                <w:szCs w:val="22"/>
              </w:rPr>
            </w:pPr>
          </w:p>
          <w:p w:rsidR="00DE365A" w:rsidRDefault="00DE365A" w:rsidP="0064705A">
            <w:pPr>
              <w:rPr>
                <w:sz w:val="22"/>
                <w:szCs w:val="22"/>
              </w:rPr>
            </w:pPr>
          </w:p>
          <w:p w:rsidR="00DE365A" w:rsidRDefault="00DE365A" w:rsidP="0064705A">
            <w:pPr>
              <w:rPr>
                <w:sz w:val="22"/>
                <w:szCs w:val="22"/>
              </w:rPr>
            </w:pPr>
          </w:p>
          <w:p w:rsidR="00DE365A" w:rsidRDefault="00DE365A" w:rsidP="006470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Мучипов Р.З.</w:t>
            </w:r>
          </w:p>
        </w:tc>
        <w:tc>
          <w:tcPr>
            <w:tcW w:w="4016" w:type="dxa"/>
            <w:gridSpan w:val="2"/>
            <w:tcBorders>
              <w:left w:val="nil"/>
            </w:tcBorders>
          </w:tcPr>
          <w:p w:rsidR="00DE365A" w:rsidRDefault="00DE365A" w:rsidP="0064705A">
            <w:pPr>
              <w:jc w:val="both"/>
              <w:rPr>
                <w:sz w:val="22"/>
                <w:szCs w:val="22"/>
              </w:rPr>
            </w:pPr>
          </w:p>
        </w:tc>
      </w:tr>
      <w:tr w:rsidR="00DE365A" w:rsidTr="00DE36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28" w:type="dxa"/>
          <w:wAfter w:w="4016" w:type="dxa"/>
        </w:trPr>
        <w:tc>
          <w:tcPr>
            <w:tcW w:w="6663" w:type="dxa"/>
            <w:gridSpan w:val="4"/>
            <w:hideMark/>
          </w:tcPr>
          <w:p w:rsidR="00DE365A" w:rsidRPr="004526D1" w:rsidRDefault="00DE365A" w:rsidP="0064705A">
            <w:pPr>
              <w:jc w:val="center"/>
              <w:rPr>
                <w:sz w:val="22"/>
                <w:szCs w:val="22"/>
              </w:rPr>
            </w:pPr>
            <w:r w:rsidRPr="004526D1">
              <w:rPr>
                <w:sz w:val="22"/>
                <w:szCs w:val="22"/>
              </w:rPr>
              <w:t>(должность уполномоченного лица Общества)</w:t>
            </w:r>
          </w:p>
        </w:tc>
        <w:tc>
          <w:tcPr>
            <w:tcW w:w="141" w:type="dxa"/>
          </w:tcPr>
          <w:p w:rsidR="00DE365A" w:rsidRPr="004526D1" w:rsidRDefault="00DE365A" w:rsidP="0064705A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gridSpan w:val="2"/>
            <w:hideMark/>
          </w:tcPr>
          <w:p w:rsidR="00DE365A" w:rsidRPr="004526D1" w:rsidRDefault="00DE365A" w:rsidP="006470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</w:t>
            </w:r>
            <w:r w:rsidRPr="004526D1">
              <w:rPr>
                <w:sz w:val="22"/>
                <w:szCs w:val="22"/>
              </w:rPr>
              <w:t>(подпись)</w:t>
            </w:r>
          </w:p>
        </w:tc>
        <w:tc>
          <w:tcPr>
            <w:tcW w:w="108" w:type="dxa"/>
            <w:vAlign w:val="bottom"/>
          </w:tcPr>
          <w:p w:rsidR="00DE365A" w:rsidRPr="004526D1" w:rsidRDefault="00DE365A" w:rsidP="0064705A">
            <w:pPr>
              <w:rPr>
                <w:sz w:val="22"/>
                <w:szCs w:val="22"/>
              </w:rPr>
            </w:pPr>
          </w:p>
        </w:tc>
        <w:tc>
          <w:tcPr>
            <w:tcW w:w="3435" w:type="dxa"/>
            <w:gridSpan w:val="2"/>
            <w:hideMark/>
          </w:tcPr>
          <w:p w:rsidR="00DE365A" w:rsidRPr="004526D1" w:rsidRDefault="00DE365A" w:rsidP="006470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Pr="004526D1">
              <w:rPr>
                <w:sz w:val="22"/>
                <w:szCs w:val="22"/>
              </w:rPr>
              <w:t>(Ф.И.О.)</w:t>
            </w:r>
          </w:p>
        </w:tc>
      </w:tr>
      <w:tr w:rsidR="00DE365A" w:rsidTr="00DE36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28" w:type="dxa"/>
          <w:wAfter w:w="4016" w:type="dxa"/>
        </w:trPr>
        <w:tc>
          <w:tcPr>
            <w:tcW w:w="6663" w:type="dxa"/>
            <w:gridSpan w:val="4"/>
          </w:tcPr>
          <w:p w:rsidR="00DE365A" w:rsidRDefault="00DE365A" w:rsidP="006470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</w:tcPr>
          <w:p w:rsidR="00DE365A" w:rsidRDefault="00DE365A" w:rsidP="0064705A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gridSpan w:val="2"/>
          </w:tcPr>
          <w:p w:rsidR="00DE365A" w:rsidRDefault="00DE365A" w:rsidP="006470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" w:type="dxa"/>
          </w:tcPr>
          <w:p w:rsidR="00DE365A" w:rsidRDefault="00DE365A" w:rsidP="0064705A">
            <w:pPr>
              <w:rPr>
                <w:sz w:val="22"/>
                <w:szCs w:val="22"/>
              </w:rPr>
            </w:pPr>
          </w:p>
        </w:tc>
        <w:tc>
          <w:tcPr>
            <w:tcW w:w="3435" w:type="dxa"/>
            <w:gridSpan w:val="2"/>
          </w:tcPr>
          <w:p w:rsidR="00DE365A" w:rsidRDefault="00DE365A" w:rsidP="0064705A">
            <w:pPr>
              <w:jc w:val="center"/>
              <w:rPr>
                <w:sz w:val="22"/>
                <w:szCs w:val="22"/>
              </w:rPr>
            </w:pPr>
          </w:p>
        </w:tc>
      </w:tr>
      <w:tr w:rsidR="00DE365A" w:rsidTr="004E1C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28" w:type="dxa"/>
          <w:wAfter w:w="4016" w:type="dxa"/>
          <w:trHeight w:val="95"/>
        </w:trPr>
        <w:tc>
          <w:tcPr>
            <w:tcW w:w="6663" w:type="dxa"/>
            <w:gridSpan w:val="4"/>
          </w:tcPr>
          <w:p w:rsidR="00DE365A" w:rsidRPr="008C6562" w:rsidRDefault="00DE365A" w:rsidP="008C6562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  Дата: </w:t>
            </w:r>
            <w:r w:rsidR="000D235B">
              <w:rPr>
                <w:sz w:val="22"/>
                <w:szCs w:val="22"/>
              </w:rPr>
              <w:t>2</w:t>
            </w:r>
            <w:r w:rsidR="008C6562">
              <w:rPr>
                <w:sz w:val="22"/>
                <w:szCs w:val="22"/>
                <w:lang w:val="en-US"/>
              </w:rPr>
              <w:t>7</w:t>
            </w:r>
            <w:r>
              <w:rPr>
                <w:sz w:val="22"/>
                <w:szCs w:val="22"/>
              </w:rPr>
              <w:t>.</w:t>
            </w:r>
            <w:r w:rsidR="008C6562">
              <w:rPr>
                <w:sz w:val="22"/>
                <w:szCs w:val="22"/>
                <w:lang w:val="en-US"/>
              </w:rPr>
              <w:t>0</w:t>
            </w:r>
            <w:r w:rsidR="008C656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.202</w:t>
            </w:r>
            <w:r w:rsidR="008C6562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41" w:type="dxa"/>
          </w:tcPr>
          <w:p w:rsidR="00DE365A" w:rsidRDefault="00DE365A" w:rsidP="0064705A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gridSpan w:val="2"/>
          </w:tcPr>
          <w:p w:rsidR="00DE365A" w:rsidRDefault="00DE365A" w:rsidP="006470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" w:type="dxa"/>
          </w:tcPr>
          <w:p w:rsidR="00DE365A" w:rsidRDefault="00DE365A" w:rsidP="0064705A">
            <w:pPr>
              <w:rPr>
                <w:sz w:val="22"/>
                <w:szCs w:val="22"/>
              </w:rPr>
            </w:pPr>
          </w:p>
        </w:tc>
        <w:tc>
          <w:tcPr>
            <w:tcW w:w="3435" w:type="dxa"/>
            <w:gridSpan w:val="2"/>
          </w:tcPr>
          <w:p w:rsidR="00DE365A" w:rsidRDefault="00DE365A" w:rsidP="0064705A">
            <w:pPr>
              <w:jc w:val="center"/>
              <w:rPr>
                <w:sz w:val="22"/>
                <w:szCs w:val="22"/>
              </w:rPr>
            </w:pPr>
          </w:p>
        </w:tc>
      </w:tr>
      <w:tr w:rsidR="00DE365A" w:rsidTr="00DE36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28" w:type="dxa"/>
          <w:wAfter w:w="4016" w:type="dxa"/>
        </w:trPr>
        <w:tc>
          <w:tcPr>
            <w:tcW w:w="6663" w:type="dxa"/>
            <w:gridSpan w:val="4"/>
          </w:tcPr>
          <w:p w:rsidR="00DE365A" w:rsidRDefault="00DE365A" w:rsidP="006470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</w:tcPr>
          <w:p w:rsidR="00DE365A" w:rsidRDefault="00DE365A" w:rsidP="0064705A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gridSpan w:val="2"/>
          </w:tcPr>
          <w:p w:rsidR="00DE365A" w:rsidRDefault="00DE365A" w:rsidP="006470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" w:type="dxa"/>
          </w:tcPr>
          <w:p w:rsidR="00DE365A" w:rsidRDefault="00DE365A" w:rsidP="0064705A">
            <w:pPr>
              <w:rPr>
                <w:sz w:val="22"/>
                <w:szCs w:val="22"/>
              </w:rPr>
            </w:pPr>
          </w:p>
        </w:tc>
        <w:tc>
          <w:tcPr>
            <w:tcW w:w="3435" w:type="dxa"/>
            <w:gridSpan w:val="2"/>
          </w:tcPr>
          <w:p w:rsidR="00DE365A" w:rsidRDefault="00DE365A" w:rsidP="0064705A">
            <w:pPr>
              <w:jc w:val="center"/>
              <w:rPr>
                <w:sz w:val="22"/>
                <w:szCs w:val="22"/>
              </w:rPr>
            </w:pPr>
          </w:p>
        </w:tc>
      </w:tr>
    </w:tbl>
    <w:p w:rsidR="00DE365A" w:rsidRPr="00E6358C" w:rsidRDefault="00DE365A" w:rsidP="00DE365A">
      <w:pPr>
        <w:spacing w:line="288" w:lineRule="auto"/>
        <w:jc w:val="both"/>
        <w:rPr>
          <w:bCs/>
          <w:i/>
          <w:color w:val="000000"/>
          <w:spacing w:val="-2"/>
          <w:sz w:val="16"/>
        </w:rPr>
      </w:pPr>
      <w:r w:rsidRPr="00E6358C">
        <w:rPr>
          <w:bCs/>
          <w:i/>
          <w:color w:val="000000"/>
          <w:spacing w:val="-2"/>
          <w:sz w:val="16"/>
        </w:rPr>
        <w:t>Исп. Наталич Юлия</w:t>
      </w:r>
    </w:p>
    <w:p w:rsidR="00DE365A" w:rsidRPr="002F528D" w:rsidRDefault="00DE365A" w:rsidP="00DE365A">
      <w:pPr>
        <w:spacing w:line="288" w:lineRule="auto"/>
        <w:jc w:val="both"/>
        <w:rPr>
          <w:bCs/>
          <w:color w:val="000000"/>
          <w:spacing w:val="-2"/>
          <w:sz w:val="22"/>
        </w:rPr>
      </w:pPr>
      <w:r w:rsidRPr="00E6358C">
        <w:rPr>
          <w:bCs/>
          <w:i/>
          <w:color w:val="000000"/>
          <w:spacing w:val="-2"/>
          <w:sz w:val="16"/>
        </w:rPr>
        <w:t>+7 (495) 648-10-00 (доб. 35644)</w:t>
      </w:r>
      <w:r>
        <w:rPr>
          <w:sz w:val="22"/>
          <w:szCs w:val="22"/>
          <w:u w:val="single"/>
        </w:rPr>
        <w:br w:type="page"/>
      </w:r>
    </w:p>
    <w:p w:rsidR="00D81BE4" w:rsidRDefault="001B784B" w:rsidP="00394FC7">
      <w:pPr>
        <w:tabs>
          <w:tab w:val="right" w:pos="4565"/>
        </w:tabs>
        <w:ind w:right="-29"/>
        <w:jc w:val="center"/>
        <w:rPr>
          <w:sz w:val="22"/>
          <w:szCs w:val="22"/>
          <w:u w:val="single"/>
        </w:rPr>
      </w:pPr>
      <w:r w:rsidRPr="00947A28">
        <w:rPr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5E8A6F7B" wp14:editId="7FE3BA64">
                <wp:simplePos x="0" y="0"/>
                <wp:positionH relativeFrom="column">
                  <wp:posOffset>4034154</wp:posOffset>
                </wp:positionH>
                <wp:positionV relativeFrom="paragraph">
                  <wp:posOffset>-781685</wp:posOffset>
                </wp:positionV>
                <wp:extent cx="1260790" cy="5728335"/>
                <wp:effectExtent l="0" t="5080" r="10795" b="10795"/>
                <wp:wrapNone/>
                <wp:docPr id="64" name="Прямоугольник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260790" cy="57283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3BAB4D" id="Прямоугольник 64" o:spid="_x0000_s1026" style="position:absolute;margin-left:317.65pt;margin-top:-61.55pt;width:99.25pt;height:451.05pt;rotation:90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" filled="f">
                <v:stroke dashstyle="dash"/>
              </v:rect>
            </w:pict>
          </mc:Fallback>
        </mc:AlternateContent>
      </w:r>
    </w:p>
    <w:p w:rsidR="00862936" w:rsidRDefault="00862936" w:rsidP="00DE365A">
      <w:pPr>
        <w:tabs>
          <w:tab w:val="right" w:pos="4565"/>
        </w:tabs>
        <w:ind w:right="-29"/>
        <w:jc w:val="center"/>
        <w:rPr>
          <w:sz w:val="22"/>
          <w:szCs w:val="22"/>
        </w:rPr>
      </w:pPr>
      <w:r w:rsidRPr="00394FC7">
        <w:rPr>
          <w:sz w:val="22"/>
          <w:szCs w:val="22"/>
        </w:rPr>
        <w:t>С</w:t>
      </w:r>
      <w:r w:rsidR="00271629">
        <w:rPr>
          <w:sz w:val="22"/>
          <w:szCs w:val="22"/>
        </w:rPr>
        <w:t xml:space="preserve">ХЕМА ВЗАИМОСВЯЗЕЙ УЧАСТНИКОВ УПРАВЛЯЮЩЕЙ КОМПАНИИ </w:t>
      </w:r>
      <w:r w:rsidR="00271629" w:rsidRPr="00271629">
        <w:rPr>
          <w:sz w:val="22"/>
          <w:szCs w:val="22"/>
        </w:rPr>
        <w:t>И ЛИЦ, ПОД КОНТРОЛЕМ ЛИБО ЗНАЧИТЕЛЬНЫМ ВЛИЯНИЕМ КОТОРЫХ Н</w:t>
      </w:r>
      <w:r w:rsidR="00271629">
        <w:rPr>
          <w:sz w:val="22"/>
          <w:szCs w:val="22"/>
        </w:rPr>
        <w:t xml:space="preserve">АХОДИТСЯ </w:t>
      </w:r>
      <w:r w:rsidR="00271629" w:rsidRPr="00271629">
        <w:rPr>
          <w:sz w:val="22"/>
          <w:szCs w:val="22"/>
        </w:rPr>
        <w:t>УПРАВЛЯЮЩАЯ КОМПАНИЯ</w:t>
      </w:r>
      <w:r w:rsidR="004F5878">
        <w:rPr>
          <w:sz w:val="22"/>
          <w:szCs w:val="22"/>
        </w:rPr>
        <w:t>.</w:t>
      </w:r>
    </w:p>
    <w:p w:rsidR="00862936" w:rsidRPr="00D71B5A" w:rsidRDefault="00862936" w:rsidP="00862936">
      <w:pPr>
        <w:tabs>
          <w:tab w:val="right" w:pos="4565"/>
        </w:tabs>
        <w:ind w:right="-29"/>
        <w:jc w:val="center"/>
        <w:rPr>
          <w:szCs w:val="22"/>
        </w:rPr>
      </w:pPr>
    </w:p>
    <w:p w:rsidR="00862936" w:rsidRPr="00D71B5A" w:rsidRDefault="00862936" w:rsidP="00862936">
      <w:pPr>
        <w:rPr>
          <w:szCs w:val="22"/>
        </w:rPr>
      </w:pPr>
    </w:p>
    <w:p w:rsidR="00862936" w:rsidRPr="00D71B5A" w:rsidRDefault="00862936" w:rsidP="00862936">
      <w:pPr>
        <w:rPr>
          <w:szCs w:val="22"/>
        </w:rPr>
      </w:pPr>
    </w:p>
    <w:p w:rsidR="00862936" w:rsidRPr="00D71B5A" w:rsidRDefault="00D71B5A" w:rsidP="00D71B5A">
      <w:pPr>
        <w:tabs>
          <w:tab w:val="center" w:pos="7286"/>
        </w:tabs>
        <w:rPr>
          <w:szCs w:val="22"/>
        </w:rPr>
      </w:pPr>
      <w:r w:rsidRPr="00D71B5A">
        <w:rPr>
          <w:szCs w:val="22"/>
        </w:rPr>
        <w:tab/>
      </w:r>
    </w:p>
    <w:p w:rsidR="00862936" w:rsidRPr="00D71B5A" w:rsidRDefault="00862936" w:rsidP="00862936">
      <w:pPr>
        <w:rPr>
          <w:szCs w:val="22"/>
        </w:rPr>
      </w:pPr>
    </w:p>
    <w:p w:rsidR="00862936" w:rsidRPr="00D71B5A" w:rsidRDefault="00862936" w:rsidP="00862936">
      <w:pPr>
        <w:rPr>
          <w:szCs w:val="22"/>
        </w:rPr>
      </w:pPr>
    </w:p>
    <w:p w:rsidR="00862936" w:rsidRPr="00D71B5A" w:rsidRDefault="00862936" w:rsidP="00862936">
      <w:pPr>
        <w:rPr>
          <w:szCs w:val="22"/>
        </w:rPr>
      </w:pPr>
    </w:p>
    <w:p w:rsidR="00862936" w:rsidRPr="00D71B5A" w:rsidRDefault="00862936" w:rsidP="00862936">
      <w:pPr>
        <w:rPr>
          <w:szCs w:val="22"/>
        </w:rPr>
      </w:pPr>
    </w:p>
    <w:p w:rsidR="00862936" w:rsidRPr="00D71B5A" w:rsidRDefault="00A3498F" w:rsidP="00862936">
      <w:pPr>
        <w:rPr>
          <w:szCs w:val="22"/>
        </w:rPr>
      </w:pPr>
      <w:r w:rsidRPr="00D71B5A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1072D92C" wp14:editId="2102288E">
                <wp:simplePos x="0" y="0"/>
                <wp:positionH relativeFrom="column">
                  <wp:posOffset>6360160</wp:posOffset>
                </wp:positionH>
                <wp:positionV relativeFrom="paragraph">
                  <wp:posOffset>9525</wp:posOffset>
                </wp:positionV>
                <wp:extent cx="920750" cy="234950"/>
                <wp:effectExtent l="0" t="0" r="12700" b="12700"/>
                <wp:wrapNone/>
                <wp:docPr id="8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920750" cy="23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71D6" w:rsidRPr="006071D6" w:rsidRDefault="006071D6" w:rsidP="006071D6">
                            <w:pPr>
                              <w:rPr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6071D6">
                              <w:rPr>
                                <w:color w:val="000000"/>
                                <w:sz w:val="14"/>
                                <w:szCs w:val="14"/>
                              </w:rPr>
                              <w:t>Доля группы лиц</w:t>
                            </w:r>
                            <w:r>
                              <w:rPr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6071D6">
                              <w:rPr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100%</w:t>
                            </w:r>
                          </w:p>
                          <w:p w:rsidR="006071D6" w:rsidRPr="006071D6" w:rsidRDefault="006071D6" w:rsidP="006071D6">
                            <w:pPr>
                              <w:rPr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6071D6">
                              <w:rPr>
                                <w:color w:val="000000"/>
                                <w:sz w:val="14"/>
                                <w:szCs w:val="14"/>
                              </w:rPr>
                              <w:t>(100%)</w:t>
                            </w:r>
                          </w:p>
                          <w:p w:rsidR="006071D6" w:rsidRPr="00111459" w:rsidRDefault="006071D6" w:rsidP="006071D6">
                            <w:pPr>
                              <w:rPr>
                                <w:color w:val="000000"/>
                                <w:sz w:val="14"/>
                                <w:szCs w:val="14"/>
                              </w:rPr>
                            </w:pPr>
                          </w:p>
                          <w:p w:rsidR="006071D6" w:rsidRDefault="006071D6" w:rsidP="006071D6">
                            <w:pPr>
                              <w:rPr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72D92C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margin-left:500.8pt;margin-top:.75pt;width:72.5pt;height:18.5pt;flip:y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" strokecolor="white" strokeweight="0">
                <v:textbox inset="0,0,0,0">
                  <w:txbxContent>
                    <w:p w:rsidR="006071D6" w:rsidRPr="006071D6" w:rsidRDefault="006071D6" w:rsidP="006071D6">
                      <w:pPr>
                        <w:rPr>
                          <w:color w:val="000000"/>
                          <w:sz w:val="14"/>
                          <w:szCs w:val="14"/>
                        </w:rPr>
                      </w:pPr>
                      <w:r w:rsidRPr="006071D6">
                        <w:rPr>
                          <w:color w:val="000000"/>
                          <w:sz w:val="14"/>
                          <w:szCs w:val="14"/>
                        </w:rPr>
                        <w:t>Доля группы лиц</w:t>
                      </w:r>
                      <w:r>
                        <w:rPr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  <w:r w:rsidRPr="006071D6">
                        <w:rPr>
                          <w:color w:val="000000"/>
                          <w:sz w:val="14"/>
                          <w:szCs w:val="14"/>
                          <w:lang w:val="en-US"/>
                        </w:rPr>
                        <w:t>100%</w:t>
                      </w:r>
                    </w:p>
                    <w:p w:rsidR="006071D6" w:rsidRPr="006071D6" w:rsidRDefault="006071D6" w:rsidP="006071D6">
                      <w:pPr>
                        <w:rPr>
                          <w:color w:val="000000"/>
                          <w:sz w:val="14"/>
                          <w:szCs w:val="14"/>
                        </w:rPr>
                      </w:pPr>
                      <w:r w:rsidRPr="006071D6">
                        <w:rPr>
                          <w:color w:val="000000"/>
                          <w:sz w:val="14"/>
                          <w:szCs w:val="14"/>
                        </w:rPr>
                        <w:t>(100%)</w:t>
                      </w:r>
                    </w:p>
                    <w:p w:rsidR="006071D6" w:rsidRPr="00111459" w:rsidRDefault="006071D6" w:rsidP="006071D6">
                      <w:pPr>
                        <w:rPr>
                          <w:color w:val="000000"/>
                          <w:sz w:val="14"/>
                          <w:szCs w:val="14"/>
                        </w:rPr>
                      </w:pPr>
                    </w:p>
                    <w:p w:rsidR="006071D6" w:rsidRDefault="006071D6" w:rsidP="006071D6">
                      <w:pPr>
                        <w:rPr>
                          <w:color w:val="000000"/>
                          <w:sz w:val="14"/>
                          <w:szCs w:val="14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62936" w:rsidRPr="00D71B5A" w:rsidRDefault="00862936" w:rsidP="00862936">
      <w:pPr>
        <w:rPr>
          <w:szCs w:val="22"/>
        </w:rPr>
      </w:pPr>
    </w:p>
    <w:p w:rsidR="00862936" w:rsidRPr="00D71B5A" w:rsidRDefault="00862936" w:rsidP="00862936">
      <w:pPr>
        <w:rPr>
          <w:szCs w:val="22"/>
        </w:rPr>
      </w:pPr>
    </w:p>
    <w:p w:rsidR="00862936" w:rsidRPr="00D71B5A" w:rsidRDefault="00862936" w:rsidP="00862936">
      <w:pPr>
        <w:rPr>
          <w:szCs w:val="22"/>
        </w:rPr>
      </w:pPr>
    </w:p>
    <w:p w:rsidR="00862936" w:rsidRPr="00D71B5A" w:rsidRDefault="001B784B" w:rsidP="00862936">
      <w:pPr>
        <w:rPr>
          <w:szCs w:val="22"/>
        </w:rPr>
      </w:pPr>
      <w:r w:rsidRPr="00D71B5A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6B0C8E06" wp14:editId="5BB16527">
                <wp:simplePos x="0" y="0"/>
                <wp:positionH relativeFrom="column">
                  <wp:posOffset>5080000</wp:posOffset>
                </wp:positionH>
                <wp:positionV relativeFrom="paragraph">
                  <wp:posOffset>6350</wp:posOffset>
                </wp:positionV>
                <wp:extent cx="1939290" cy="382270"/>
                <wp:effectExtent l="0" t="0" r="22225" b="26670"/>
                <wp:wrapNone/>
                <wp:docPr id="6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9290" cy="38227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784B" w:rsidRPr="008C6562" w:rsidRDefault="001B784B" w:rsidP="001B784B">
                            <w:pPr>
                              <w:jc w:val="center"/>
                              <w:rPr>
                                <w:b/>
                                <w:color w:val="8496B0" w:themeColor="text2" w:themeTint="99"/>
                                <w:sz w:val="18"/>
                                <w:szCs w:val="1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18"/>
                                <w:szCs w:val="14"/>
                              </w:rPr>
                              <w:t>ООО МФК «Т-Финанс»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0C8E06" id="Прямоугольник 13" o:spid="_x0000_s1028" style="position:absolute;margin-left:400pt;margin-top:.5pt;width:152.7pt;height:30.1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" fillcolor="#cfcdcd [2894]" strokeweight="1pt">
                <v:textbox>
                  <w:txbxContent>
                    <w:p w:rsidR="001B784B" w:rsidRPr="008C6562" w:rsidRDefault="001B784B" w:rsidP="001B784B">
                      <w:pPr>
                        <w:jc w:val="center"/>
                        <w:rPr>
                          <w:b/>
                          <w:color w:val="8496B0" w:themeColor="text2" w:themeTint="99"/>
                          <w:sz w:val="18"/>
                          <w:szCs w:val="14"/>
                        </w:rPr>
                      </w:pPr>
                      <w:r>
                        <w:rPr>
                          <w:b/>
                          <w:color w:val="000000"/>
                          <w:sz w:val="18"/>
                          <w:szCs w:val="14"/>
                        </w:rPr>
                        <w:t>ООО МФК «Т-Финанс»</w:t>
                      </w:r>
                    </w:p>
                  </w:txbxContent>
                </v:textbox>
              </v:rect>
            </w:pict>
          </mc:Fallback>
        </mc:AlternateContent>
      </w:r>
      <w:r w:rsidRPr="00D71B5A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2236470</wp:posOffset>
                </wp:positionH>
                <wp:positionV relativeFrom="paragraph">
                  <wp:posOffset>6985</wp:posOffset>
                </wp:positionV>
                <wp:extent cx="1939290" cy="382270"/>
                <wp:effectExtent l="0" t="0" r="22225" b="26670"/>
                <wp:wrapNone/>
                <wp:docPr id="1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9290" cy="38227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56FC" w:rsidRPr="008C6562" w:rsidRDefault="006056FC" w:rsidP="006056FC">
                            <w:pPr>
                              <w:jc w:val="center"/>
                              <w:rPr>
                                <w:b/>
                                <w:color w:val="8496B0" w:themeColor="text2" w:themeTint="99"/>
                                <w:sz w:val="18"/>
                                <w:szCs w:val="14"/>
                              </w:rPr>
                            </w:pPr>
                            <w:r w:rsidRPr="004A2599">
                              <w:rPr>
                                <w:b/>
                                <w:color w:val="000000"/>
                                <w:sz w:val="18"/>
                                <w:szCs w:val="14"/>
                              </w:rPr>
                              <w:t xml:space="preserve">Акционерное общество «Тинькофф Банк»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9" style="position:absolute;margin-left:176.1pt;margin-top:.55pt;width:152.7pt;height:30.1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" fillcolor="#cfcdcd [2894]" strokeweight="1pt">
                <v:textbox>
                  <w:txbxContent>
                    <w:p w:rsidR="006056FC" w:rsidRPr="008C6562" w:rsidRDefault="006056FC" w:rsidP="006056FC">
                      <w:pPr>
                        <w:jc w:val="center"/>
                        <w:rPr>
                          <w:b/>
                          <w:color w:val="8496B0" w:themeColor="text2" w:themeTint="99"/>
                          <w:sz w:val="18"/>
                          <w:szCs w:val="14"/>
                        </w:rPr>
                      </w:pPr>
                      <w:r w:rsidRPr="004A2599">
                        <w:rPr>
                          <w:b/>
                          <w:color w:val="000000"/>
                          <w:sz w:val="18"/>
                          <w:szCs w:val="14"/>
                        </w:rPr>
                        <w:t xml:space="preserve">Акционерное общество «Тинькофф Банк» </w:t>
                      </w:r>
                    </w:p>
                  </w:txbxContent>
                </v:textbox>
              </v:rect>
            </w:pict>
          </mc:Fallback>
        </mc:AlternateContent>
      </w:r>
    </w:p>
    <w:p w:rsidR="00862936" w:rsidRPr="00D71B5A" w:rsidRDefault="00862936" w:rsidP="00862936">
      <w:pPr>
        <w:rPr>
          <w:szCs w:val="22"/>
        </w:rPr>
      </w:pPr>
    </w:p>
    <w:p w:rsidR="00862936" w:rsidRPr="00D71B5A" w:rsidRDefault="006071D6" w:rsidP="00862936">
      <w:pPr>
        <w:rPr>
          <w:szCs w:val="22"/>
        </w:rPr>
      </w:pPr>
      <w:r w:rsidRPr="00D71B5A">
        <w:rPr>
          <w:noProof/>
          <w:sz w:val="18"/>
        </w:rPr>
        <mc:AlternateContent>
          <mc:Choice Requires="wps">
            <w:drawing>
              <wp:anchor distT="0" distB="0" distL="114299" distR="114299" simplePos="0" relativeHeight="251686912" behindDoc="0" locked="0" layoutInCell="1" allowOverlap="1" wp14:anchorId="06118295" wp14:editId="68CB3FBB">
                <wp:simplePos x="0" y="0"/>
                <wp:positionH relativeFrom="column">
                  <wp:posOffset>4902835</wp:posOffset>
                </wp:positionH>
                <wp:positionV relativeFrom="paragraph">
                  <wp:posOffset>114935</wp:posOffset>
                </wp:positionV>
                <wp:extent cx="1212215" cy="666750"/>
                <wp:effectExtent l="38100" t="0" r="26035" b="57150"/>
                <wp:wrapNone/>
                <wp:docPr id="24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12215" cy="666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4A464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0" o:spid="_x0000_s1026" type="#_x0000_t32" style="position:absolute;margin-left:386.05pt;margin-top:9.05pt;width:95.45pt;height:52.5pt;flip:x;z-index:2516869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">
                <v:stroke endarrow="block"/>
              </v:shape>
            </w:pict>
          </mc:Fallback>
        </mc:AlternateContent>
      </w:r>
      <w:r w:rsidRPr="00D71B5A">
        <w:rPr>
          <w:noProof/>
          <w:sz w:val="18"/>
        </w:rPr>
        <mc:AlternateContent>
          <mc:Choice Requires="wps">
            <w:drawing>
              <wp:anchor distT="0" distB="0" distL="114299" distR="114299" simplePos="0" relativeHeight="251684864" behindDoc="0" locked="0" layoutInCell="1" allowOverlap="1" wp14:anchorId="72AB95E1" wp14:editId="3BA1D4AC">
                <wp:simplePos x="0" y="0"/>
                <wp:positionH relativeFrom="column">
                  <wp:posOffset>3201035</wp:posOffset>
                </wp:positionH>
                <wp:positionV relativeFrom="paragraph">
                  <wp:posOffset>105410</wp:posOffset>
                </wp:positionV>
                <wp:extent cx="1104900" cy="685800"/>
                <wp:effectExtent l="0" t="0" r="57150" b="57150"/>
                <wp:wrapNone/>
                <wp:docPr id="23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04900" cy="685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8CA500" id="AutoShape 20" o:spid="_x0000_s1026" type="#_x0000_t32" style="position:absolute;margin-left:252.05pt;margin-top:8.3pt;width:87pt;height:54pt;z-index:2516848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">
                <v:stroke endarrow="block"/>
              </v:shape>
            </w:pict>
          </mc:Fallback>
        </mc:AlternateContent>
      </w:r>
      <w:r w:rsidR="00862936" w:rsidRPr="00D71B5A">
        <w:rPr>
          <w:szCs w:val="22"/>
        </w:rPr>
        <w:t xml:space="preserve"> </w:t>
      </w:r>
    </w:p>
    <w:p w:rsidR="00862936" w:rsidRPr="00D71B5A" w:rsidRDefault="00862936" w:rsidP="00862936">
      <w:pPr>
        <w:rPr>
          <w:szCs w:val="22"/>
        </w:rPr>
      </w:pPr>
    </w:p>
    <w:p w:rsidR="00862936" w:rsidRPr="00D71B5A" w:rsidRDefault="006071D6" w:rsidP="00862936">
      <w:pPr>
        <w:rPr>
          <w:szCs w:val="22"/>
        </w:rPr>
      </w:pPr>
      <w:r w:rsidRPr="00D71B5A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454C5BF" wp14:editId="1332EBA8">
                <wp:simplePos x="0" y="0"/>
                <wp:positionH relativeFrom="column">
                  <wp:posOffset>2778760</wp:posOffset>
                </wp:positionH>
                <wp:positionV relativeFrom="paragraph">
                  <wp:posOffset>57150</wp:posOffset>
                </wp:positionV>
                <wp:extent cx="428625" cy="142875"/>
                <wp:effectExtent l="0" t="0" r="28575" b="28575"/>
                <wp:wrapNone/>
                <wp:docPr id="26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01D6" w:rsidRPr="00801C5A" w:rsidRDefault="00CB01D6" w:rsidP="006056FC">
                            <w:pPr>
                              <w:rPr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99%</w:t>
                            </w:r>
                            <w:r>
                              <w:rPr>
                                <w:color w:val="000000"/>
                                <w:sz w:val="14"/>
                                <w:szCs w:val="14"/>
                              </w:rPr>
                              <w:t xml:space="preserve"> (99%)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54C5BF" id="Text Box 28" o:spid="_x0000_s1030" type="#_x0000_t202" style="position:absolute;margin-left:218.8pt;margin-top:4.5pt;width:33.75pt;height:11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" strokecolor="white" strokeweight="0">
                <v:textbox inset="0,0,0,0">
                  <w:txbxContent>
                    <w:p w:rsidR="00CB01D6" w:rsidRPr="00801C5A" w:rsidRDefault="00CB01D6" w:rsidP="006056FC">
                      <w:pPr>
                        <w:rPr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color w:val="000000"/>
                          <w:sz w:val="14"/>
                          <w:szCs w:val="14"/>
                          <w:lang w:val="en-US"/>
                        </w:rPr>
                        <w:t>99%</w:t>
                      </w:r>
                      <w:r>
                        <w:rPr>
                          <w:color w:val="000000"/>
                          <w:sz w:val="14"/>
                          <w:szCs w:val="14"/>
                        </w:rPr>
                        <w:t xml:space="preserve"> (99%)</w:t>
                      </w:r>
                    </w:p>
                  </w:txbxContent>
                </v:textbox>
              </v:shape>
            </w:pict>
          </mc:Fallback>
        </mc:AlternateContent>
      </w:r>
      <w:r w:rsidRPr="00D71B5A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BE97259" wp14:editId="25D4A975">
                <wp:simplePos x="0" y="0"/>
                <wp:positionH relativeFrom="column">
                  <wp:posOffset>6021070</wp:posOffset>
                </wp:positionH>
                <wp:positionV relativeFrom="paragraph">
                  <wp:posOffset>57150</wp:posOffset>
                </wp:positionV>
                <wp:extent cx="561975" cy="142875"/>
                <wp:effectExtent l="0" t="0" r="28575" b="28575"/>
                <wp:wrapNone/>
                <wp:docPr id="25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01D6" w:rsidRPr="00801C5A" w:rsidRDefault="00CB01D6" w:rsidP="006056FC">
                            <w:pPr>
                              <w:rPr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1%</w:t>
                            </w:r>
                            <w:r>
                              <w:rPr>
                                <w:color w:val="000000"/>
                                <w:sz w:val="14"/>
                                <w:szCs w:val="14"/>
                              </w:rPr>
                              <w:t xml:space="preserve"> (1%)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E97259" id="_x0000_s1031" type="#_x0000_t202" style="position:absolute;margin-left:474.1pt;margin-top:4.5pt;width:44.25pt;height:11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" strokecolor="white" strokeweight="0">
                <v:textbox inset="0,0,0,0">
                  <w:txbxContent>
                    <w:p w:rsidR="00CB01D6" w:rsidRPr="00801C5A" w:rsidRDefault="00CB01D6" w:rsidP="006056FC">
                      <w:pPr>
                        <w:rPr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color w:val="000000"/>
                          <w:sz w:val="14"/>
                          <w:szCs w:val="14"/>
                          <w:lang w:val="en-US"/>
                        </w:rPr>
                        <w:t>1%</w:t>
                      </w:r>
                      <w:r>
                        <w:rPr>
                          <w:color w:val="000000"/>
                          <w:sz w:val="14"/>
                          <w:szCs w:val="14"/>
                        </w:rPr>
                        <w:t xml:space="preserve"> (1%)</w:t>
                      </w:r>
                    </w:p>
                  </w:txbxContent>
                </v:textbox>
              </v:shape>
            </w:pict>
          </mc:Fallback>
        </mc:AlternateContent>
      </w:r>
    </w:p>
    <w:p w:rsidR="00862936" w:rsidRPr="00D71B5A" w:rsidRDefault="00862936" w:rsidP="00862936">
      <w:pPr>
        <w:rPr>
          <w:szCs w:val="22"/>
        </w:rPr>
      </w:pPr>
    </w:p>
    <w:p w:rsidR="00862936" w:rsidRPr="00D71B5A" w:rsidRDefault="00862936" w:rsidP="00862936">
      <w:pPr>
        <w:rPr>
          <w:szCs w:val="22"/>
        </w:rPr>
      </w:pPr>
    </w:p>
    <w:p w:rsidR="00862936" w:rsidRPr="00D71B5A" w:rsidRDefault="006071D6" w:rsidP="00862936">
      <w:pPr>
        <w:rPr>
          <w:szCs w:val="22"/>
        </w:rPr>
      </w:pPr>
      <w:r w:rsidRPr="00D71B5A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66FEDED" wp14:editId="2F076089">
                <wp:simplePos x="0" y="0"/>
                <wp:positionH relativeFrom="column">
                  <wp:posOffset>3649345</wp:posOffset>
                </wp:positionH>
                <wp:positionV relativeFrom="paragraph">
                  <wp:posOffset>78105</wp:posOffset>
                </wp:positionV>
                <wp:extent cx="1939290" cy="409575"/>
                <wp:effectExtent l="0" t="0" r="22860" b="28575"/>
                <wp:wrapNone/>
                <wp:docPr id="21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9290" cy="409575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01D6" w:rsidRPr="004A2599" w:rsidRDefault="00CB01D6" w:rsidP="006056FC">
                            <w:pPr>
                              <w:jc w:val="center"/>
                              <w:rPr>
                                <w:b/>
                                <w:color w:val="000000"/>
                                <w:sz w:val="18"/>
                                <w:szCs w:val="1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18"/>
                                <w:szCs w:val="14"/>
                              </w:rPr>
                              <w:t xml:space="preserve">ООО </w:t>
                            </w:r>
                            <w:r w:rsidRPr="004A2599">
                              <w:rPr>
                                <w:b/>
                                <w:color w:val="000000"/>
                                <w:sz w:val="18"/>
                                <w:szCs w:val="14"/>
                              </w:rPr>
                              <w:t>«</w:t>
                            </w:r>
                            <w:r>
                              <w:rPr>
                                <w:b/>
                                <w:color w:val="000000"/>
                                <w:sz w:val="18"/>
                                <w:szCs w:val="14"/>
                              </w:rPr>
                              <w:t>Тинькофф Капитал</w:t>
                            </w:r>
                            <w:r w:rsidRPr="004A2599">
                              <w:rPr>
                                <w:b/>
                                <w:color w:val="000000"/>
                                <w:sz w:val="18"/>
                                <w:szCs w:val="14"/>
                              </w:rPr>
                              <w:t xml:space="preserve">»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6FEDED" id="_x0000_s1032" style="position:absolute;margin-left:287.35pt;margin-top:6.15pt;width:152.7pt;height:32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" fillcolor="#ffc" strokeweight="1pt">
                <v:textbox>
                  <w:txbxContent>
                    <w:p w:rsidR="00CB01D6" w:rsidRPr="004A2599" w:rsidRDefault="00CB01D6" w:rsidP="006056FC">
                      <w:pPr>
                        <w:jc w:val="center"/>
                        <w:rPr>
                          <w:b/>
                          <w:color w:val="000000"/>
                          <w:sz w:val="18"/>
                          <w:szCs w:val="14"/>
                        </w:rPr>
                      </w:pPr>
                      <w:r>
                        <w:rPr>
                          <w:b/>
                          <w:color w:val="000000"/>
                          <w:sz w:val="18"/>
                          <w:szCs w:val="14"/>
                        </w:rPr>
                        <w:t xml:space="preserve">ООО </w:t>
                      </w:r>
                      <w:r w:rsidRPr="004A2599">
                        <w:rPr>
                          <w:b/>
                          <w:color w:val="000000"/>
                          <w:sz w:val="18"/>
                          <w:szCs w:val="14"/>
                        </w:rPr>
                        <w:t>«</w:t>
                      </w:r>
                      <w:r>
                        <w:rPr>
                          <w:b/>
                          <w:color w:val="000000"/>
                          <w:sz w:val="18"/>
                          <w:szCs w:val="14"/>
                        </w:rPr>
                        <w:t>Тинькофф Капитал</w:t>
                      </w:r>
                      <w:r w:rsidRPr="004A2599">
                        <w:rPr>
                          <w:b/>
                          <w:color w:val="000000"/>
                          <w:sz w:val="18"/>
                          <w:szCs w:val="14"/>
                        </w:rPr>
                        <w:t xml:space="preserve">» </w:t>
                      </w:r>
                    </w:p>
                  </w:txbxContent>
                </v:textbox>
              </v:rect>
            </w:pict>
          </mc:Fallback>
        </mc:AlternateContent>
      </w:r>
    </w:p>
    <w:p w:rsidR="00862936" w:rsidRPr="00D71B5A" w:rsidRDefault="007107CA" w:rsidP="00862936">
      <w:pPr>
        <w:rPr>
          <w:szCs w:val="22"/>
        </w:rPr>
      </w:pPr>
      <w:r>
        <w:rPr>
          <w:szCs w:val="22"/>
        </w:rPr>
        <w:t xml:space="preserve">    </w:t>
      </w:r>
    </w:p>
    <w:p w:rsidR="002C7240" w:rsidRPr="00D71B5A" w:rsidRDefault="002C7240" w:rsidP="002C7240">
      <w:pPr>
        <w:rPr>
          <w:szCs w:val="22"/>
        </w:rPr>
      </w:pPr>
    </w:p>
    <w:p w:rsidR="002C7240" w:rsidRPr="00D71B5A" w:rsidRDefault="002C7240" w:rsidP="002C7240">
      <w:pPr>
        <w:rPr>
          <w:szCs w:val="22"/>
        </w:rPr>
      </w:pPr>
    </w:p>
    <w:p w:rsidR="002C7240" w:rsidRPr="00D71B5A" w:rsidRDefault="002C7240" w:rsidP="002C7240">
      <w:pPr>
        <w:rPr>
          <w:szCs w:val="22"/>
        </w:rPr>
      </w:pPr>
    </w:p>
    <w:p w:rsidR="002C7240" w:rsidRPr="00D71B5A" w:rsidRDefault="002C7240" w:rsidP="002C7240">
      <w:pPr>
        <w:rPr>
          <w:szCs w:val="22"/>
        </w:rPr>
      </w:pPr>
    </w:p>
    <w:p w:rsidR="002C7240" w:rsidRPr="00D71B5A" w:rsidRDefault="002C7240" w:rsidP="002C7240">
      <w:pPr>
        <w:rPr>
          <w:szCs w:val="22"/>
        </w:rPr>
      </w:pPr>
    </w:p>
    <w:p w:rsidR="002C7240" w:rsidRPr="00D71B5A" w:rsidRDefault="002C7240" w:rsidP="002C7240">
      <w:pPr>
        <w:rPr>
          <w:szCs w:val="22"/>
        </w:rPr>
      </w:pPr>
    </w:p>
    <w:p w:rsidR="002C7240" w:rsidRPr="00D71B5A" w:rsidRDefault="002C7240" w:rsidP="002C7240">
      <w:pPr>
        <w:rPr>
          <w:szCs w:val="22"/>
        </w:rPr>
      </w:pPr>
    </w:p>
    <w:p w:rsidR="002C7240" w:rsidRPr="00D71B5A" w:rsidRDefault="002C7240" w:rsidP="002C7240">
      <w:pPr>
        <w:rPr>
          <w:szCs w:val="22"/>
        </w:rPr>
      </w:pPr>
    </w:p>
    <w:p w:rsidR="002C7240" w:rsidRPr="00D71B5A" w:rsidRDefault="002C7240" w:rsidP="002C7240">
      <w:pPr>
        <w:rPr>
          <w:szCs w:val="22"/>
        </w:rPr>
      </w:pPr>
    </w:p>
    <w:p w:rsidR="002C7240" w:rsidRPr="00D71B5A" w:rsidRDefault="002C7240" w:rsidP="002C7240">
      <w:pPr>
        <w:rPr>
          <w:szCs w:val="22"/>
        </w:rPr>
      </w:pPr>
    </w:p>
    <w:p w:rsidR="002C7240" w:rsidRPr="00D71B5A" w:rsidRDefault="002C7240" w:rsidP="002C7240">
      <w:pPr>
        <w:rPr>
          <w:szCs w:val="22"/>
        </w:rPr>
      </w:pPr>
    </w:p>
    <w:p w:rsidR="002C7240" w:rsidRPr="00D71B5A" w:rsidRDefault="002C7240" w:rsidP="002C7240">
      <w:pPr>
        <w:rPr>
          <w:szCs w:val="22"/>
        </w:rPr>
      </w:pPr>
    </w:p>
    <w:p w:rsidR="002C7240" w:rsidRPr="00D71B5A" w:rsidRDefault="002C7240" w:rsidP="002C7240">
      <w:pPr>
        <w:rPr>
          <w:szCs w:val="22"/>
        </w:rPr>
      </w:pPr>
    </w:p>
    <w:p w:rsidR="002C7240" w:rsidRPr="00D71B5A" w:rsidRDefault="002C7240" w:rsidP="002C7240">
      <w:pPr>
        <w:rPr>
          <w:szCs w:val="22"/>
        </w:rPr>
      </w:pPr>
    </w:p>
    <w:p w:rsidR="002C7240" w:rsidRPr="00D71B5A" w:rsidRDefault="008C6562" w:rsidP="008C6562">
      <w:pPr>
        <w:tabs>
          <w:tab w:val="left" w:pos="9950"/>
        </w:tabs>
        <w:rPr>
          <w:szCs w:val="22"/>
        </w:rPr>
      </w:pPr>
      <w:r>
        <w:rPr>
          <w:szCs w:val="22"/>
        </w:rPr>
        <w:tab/>
      </w:r>
      <w:bookmarkStart w:id="0" w:name="_GoBack"/>
      <w:bookmarkEnd w:id="0"/>
    </w:p>
    <w:p w:rsidR="0034769A" w:rsidRDefault="0034769A" w:rsidP="002C7240">
      <w:pPr>
        <w:pStyle w:val="Footer"/>
        <w:rPr>
          <w:sz w:val="16"/>
          <w:szCs w:val="22"/>
        </w:rPr>
      </w:pPr>
    </w:p>
    <w:p w:rsidR="0034769A" w:rsidRDefault="0034769A" w:rsidP="002C7240">
      <w:pPr>
        <w:pStyle w:val="Footer"/>
        <w:rPr>
          <w:sz w:val="16"/>
          <w:szCs w:val="22"/>
        </w:rPr>
      </w:pPr>
    </w:p>
    <w:p w:rsidR="0034769A" w:rsidRDefault="0034769A" w:rsidP="002C7240">
      <w:pPr>
        <w:pStyle w:val="Footer"/>
        <w:rPr>
          <w:sz w:val="16"/>
          <w:szCs w:val="22"/>
        </w:rPr>
      </w:pPr>
    </w:p>
    <w:p w:rsidR="0034769A" w:rsidRDefault="0034769A" w:rsidP="002C7240">
      <w:pPr>
        <w:pStyle w:val="Footer"/>
        <w:rPr>
          <w:sz w:val="16"/>
          <w:szCs w:val="22"/>
        </w:rPr>
      </w:pPr>
    </w:p>
    <w:p w:rsidR="0034769A" w:rsidRDefault="0034769A" w:rsidP="002C7240">
      <w:pPr>
        <w:pStyle w:val="Footer"/>
        <w:rPr>
          <w:sz w:val="16"/>
          <w:szCs w:val="22"/>
        </w:rPr>
      </w:pPr>
    </w:p>
    <w:p w:rsidR="0034769A" w:rsidRDefault="0034769A" w:rsidP="002C7240">
      <w:pPr>
        <w:pStyle w:val="Footer"/>
        <w:rPr>
          <w:sz w:val="16"/>
          <w:szCs w:val="22"/>
        </w:rPr>
      </w:pPr>
    </w:p>
    <w:p w:rsidR="0034769A" w:rsidRDefault="0034769A" w:rsidP="002C7240">
      <w:pPr>
        <w:pStyle w:val="Footer"/>
        <w:rPr>
          <w:sz w:val="16"/>
          <w:szCs w:val="22"/>
        </w:rPr>
      </w:pPr>
    </w:p>
    <w:p w:rsidR="0034769A" w:rsidRDefault="0034769A" w:rsidP="002C7240">
      <w:pPr>
        <w:pStyle w:val="Footer"/>
        <w:rPr>
          <w:sz w:val="16"/>
          <w:szCs w:val="22"/>
        </w:rPr>
      </w:pPr>
    </w:p>
    <w:p w:rsidR="006056FC" w:rsidRPr="00547528" w:rsidRDefault="00962793" w:rsidP="002C7240">
      <w:pPr>
        <w:pStyle w:val="Footer"/>
        <w:rPr>
          <w:sz w:val="16"/>
          <w:szCs w:val="22"/>
        </w:rPr>
      </w:pPr>
      <w:r w:rsidRPr="00D71B5A">
        <w:rPr>
          <w:sz w:val="16"/>
          <w:szCs w:val="22"/>
        </w:rPr>
        <w:t>Дата</w:t>
      </w:r>
      <w:r w:rsidR="00D71B5A">
        <w:rPr>
          <w:sz w:val="16"/>
          <w:szCs w:val="22"/>
          <w:lang w:val="en-US"/>
        </w:rPr>
        <w:t xml:space="preserve">: </w:t>
      </w:r>
      <w:r w:rsidR="00637C21">
        <w:rPr>
          <w:sz w:val="16"/>
          <w:szCs w:val="22"/>
          <w:lang w:val="en-US"/>
        </w:rPr>
        <w:t>2</w:t>
      </w:r>
      <w:r w:rsidR="00547528">
        <w:rPr>
          <w:sz w:val="16"/>
          <w:szCs w:val="22"/>
        </w:rPr>
        <w:t>7</w:t>
      </w:r>
      <w:r w:rsidR="00637C21">
        <w:rPr>
          <w:sz w:val="16"/>
          <w:szCs w:val="22"/>
          <w:lang w:val="en-US"/>
        </w:rPr>
        <w:t>.</w:t>
      </w:r>
      <w:r w:rsidR="00271629">
        <w:rPr>
          <w:sz w:val="16"/>
          <w:szCs w:val="22"/>
        </w:rPr>
        <w:t>0</w:t>
      </w:r>
      <w:r w:rsidR="00547528">
        <w:rPr>
          <w:sz w:val="16"/>
          <w:szCs w:val="22"/>
        </w:rPr>
        <w:t>1</w:t>
      </w:r>
      <w:r w:rsidR="00D71B5A">
        <w:rPr>
          <w:sz w:val="16"/>
          <w:szCs w:val="22"/>
          <w:lang w:val="en-US"/>
        </w:rPr>
        <w:t>.202</w:t>
      </w:r>
      <w:r w:rsidR="00547528">
        <w:rPr>
          <w:sz w:val="16"/>
          <w:szCs w:val="22"/>
        </w:rPr>
        <w:t>1</w:t>
      </w:r>
    </w:p>
    <w:sectPr w:rsidR="006056FC" w:rsidRPr="00547528" w:rsidSect="00E6358C">
      <w:pgSz w:w="16840" w:h="11907" w:orient="landscape" w:code="9"/>
      <w:pgMar w:top="284" w:right="1134" w:bottom="284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04FB" w:rsidRDefault="001504FB">
      <w:r>
        <w:separator/>
      </w:r>
    </w:p>
  </w:endnote>
  <w:endnote w:type="continuationSeparator" w:id="0">
    <w:p w:rsidR="001504FB" w:rsidRDefault="001504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04FB" w:rsidRDefault="001504FB">
      <w:r>
        <w:separator/>
      </w:r>
    </w:p>
  </w:footnote>
  <w:footnote w:type="continuationSeparator" w:id="0">
    <w:p w:rsidR="001504FB" w:rsidRDefault="001504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51655E"/>
    <w:multiLevelType w:val="hybridMultilevel"/>
    <w:tmpl w:val="042E9ED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3E37E9"/>
    <w:multiLevelType w:val="hybridMultilevel"/>
    <w:tmpl w:val="59881B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CF05A1"/>
    <w:multiLevelType w:val="hybridMultilevel"/>
    <w:tmpl w:val="25464B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425"/>
    <w:rsid w:val="00064425"/>
    <w:rsid w:val="00084C5D"/>
    <w:rsid w:val="00090DDB"/>
    <w:rsid w:val="00091C36"/>
    <w:rsid w:val="00092294"/>
    <w:rsid w:val="000A6259"/>
    <w:rsid w:val="000B029C"/>
    <w:rsid w:val="000B3732"/>
    <w:rsid w:val="000B5885"/>
    <w:rsid w:val="000C1023"/>
    <w:rsid w:val="000C2464"/>
    <w:rsid w:val="000D235B"/>
    <w:rsid w:val="000D3FD1"/>
    <w:rsid w:val="00103802"/>
    <w:rsid w:val="00111459"/>
    <w:rsid w:val="00117A44"/>
    <w:rsid w:val="001479F9"/>
    <w:rsid w:val="001504FB"/>
    <w:rsid w:val="00166F6F"/>
    <w:rsid w:val="00173D20"/>
    <w:rsid w:val="001B3FAE"/>
    <w:rsid w:val="001B784B"/>
    <w:rsid w:val="001D43AD"/>
    <w:rsid w:val="001E20E7"/>
    <w:rsid w:val="001F0046"/>
    <w:rsid w:val="00201749"/>
    <w:rsid w:val="00203104"/>
    <w:rsid w:val="00205D95"/>
    <w:rsid w:val="00271629"/>
    <w:rsid w:val="00276B08"/>
    <w:rsid w:val="002B46BA"/>
    <w:rsid w:val="002C0ABD"/>
    <w:rsid w:val="002C2044"/>
    <w:rsid w:val="002C7240"/>
    <w:rsid w:val="002D5CA6"/>
    <w:rsid w:val="002D606D"/>
    <w:rsid w:val="002E47FC"/>
    <w:rsid w:val="002E53C6"/>
    <w:rsid w:val="002F528D"/>
    <w:rsid w:val="003213FD"/>
    <w:rsid w:val="00330566"/>
    <w:rsid w:val="00331F7D"/>
    <w:rsid w:val="00337D14"/>
    <w:rsid w:val="0034769A"/>
    <w:rsid w:val="00370DD4"/>
    <w:rsid w:val="00394FC7"/>
    <w:rsid w:val="003C2704"/>
    <w:rsid w:val="003C37BB"/>
    <w:rsid w:val="003D5287"/>
    <w:rsid w:val="003D7CCD"/>
    <w:rsid w:val="003E3987"/>
    <w:rsid w:val="003F037C"/>
    <w:rsid w:val="003F6251"/>
    <w:rsid w:val="0042578C"/>
    <w:rsid w:val="00431834"/>
    <w:rsid w:val="004372C5"/>
    <w:rsid w:val="00442B72"/>
    <w:rsid w:val="00451440"/>
    <w:rsid w:val="004526D1"/>
    <w:rsid w:val="00453E19"/>
    <w:rsid w:val="004548DE"/>
    <w:rsid w:val="004670B6"/>
    <w:rsid w:val="004675BD"/>
    <w:rsid w:val="00475ACA"/>
    <w:rsid w:val="00487022"/>
    <w:rsid w:val="0049010E"/>
    <w:rsid w:val="004914F8"/>
    <w:rsid w:val="00491A46"/>
    <w:rsid w:val="004A04BF"/>
    <w:rsid w:val="004A2599"/>
    <w:rsid w:val="004A4742"/>
    <w:rsid w:val="004D17EC"/>
    <w:rsid w:val="004D48D6"/>
    <w:rsid w:val="004E1CE2"/>
    <w:rsid w:val="004E42E4"/>
    <w:rsid w:val="004F15EC"/>
    <w:rsid w:val="004F5878"/>
    <w:rsid w:val="005027E6"/>
    <w:rsid w:val="005243B8"/>
    <w:rsid w:val="00536639"/>
    <w:rsid w:val="00546E3D"/>
    <w:rsid w:val="00547528"/>
    <w:rsid w:val="005510F3"/>
    <w:rsid w:val="00552548"/>
    <w:rsid w:val="00554F72"/>
    <w:rsid w:val="00572827"/>
    <w:rsid w:val="00577A9B"/>
    <w:rsid w:val="00581780"/>
    <w:rsid w:val="00590133"/>
    <w:rsid w:val="005903FA"/>
    <w:rsid w:val="005B7311"/>
    <w:rsid w:val="005C2674"/>
    <w:rsid w:val="005C639B"/>
    <w:rsid w:val="005F2A1E"/>
    <w:rsid w:val="006056FC"/>
    <w:rsid w:val="006071D6"/>
    <w:rsid w:val="00616FE5"/>
    <w:rsid w:val="006349A4"/>
    <w:rsid w:val="00637C21"/>
    <w:rsid w:val="00655346"/>
    <w:rsid w:val="00655C09"/>
    <w:rsid w:val="0066536F"/>
    <w:rsid w:val="00676645"/>
    <w:rsid w:val="006808D9"/>
    <w:rsid w:val="006B21CA"/>
    <w:rsid w:val="006C4F54"/>
    <w:rsid w:val="006D2537"/>
    <w:rsid w:val="006D5CFF"/>
    <w:rsid w:val="006E2834"/>
    <w:rsid w:val="006E3F6C"/>
    <w:rsid w:val="006E63D7"/>
    <w:rsid w:val="007107CA"/>
    <w:rsid w:val="007122F6"/>
    <w:rsid w:val="007272F0"/>
    <w:rsid w:val="00741823"/>
    <w:rsid w:val="00763130"/>
    <w:rsid w:val="0076582C"/>
    <w:rsid w:val="007668DF"/>
    <w:rsid w:val="007845BC"/>
    <w:rsid w:val="00795771"/>
    <w:rsid w:val="00801C5A"/>
    <w:rsid w:val="00804CDC"/>
    <w:rsid w:val="0081786E"/>
    <w:rsid w:val="00832115"/>
    <w:rsid w:val="008322A3"/>
    <w:rsid w:val="008365E6"/>
    <w:rsid w:val="008424F6"/>
    <w:rsid w:val="00842737"/>
    <w:rsid w:val="0085534A"/>
    <w:rsid w:val="00862936"/>
    <w:rsid w:val="00881508"/>
    <w:rsid w:val="008A027C"/>
    <w:rsid w:val="008A1025"/>
    <w:rsid w:val="008A4EA3"/>
    <w:rsid w:val="008A5528"/>
    <w:rsid w:val="008C6562"/>
    <w:rsid w:val="009054D7"/>
    <w:rsid w:val="00936B88"/>
    <w:rsid w:val="00947982"/>
    <w:rsid w:val="009623EF"/>
    <w:rsid w:val="00962793"/>
    <w:rsid w:val="00965B78"/>
    <w:rsid w:val="009704FD"/>
    <w:rsid w:val="00975689"/>
    <w:rsid w:val="00981AC0"/>
    <w:rsid w:val="00984E55"/>
    <w:rsid w:val="00994196"/>
    <w:rsid w:val="009A66E1"/>
    <w:rsid w:val="009B06FE"/>
    <w:rsid w:val="009F3015"/>
    <w:rsid w:val="00A23AC1"/>
    <w:rsid w:val="00A3498F"/>
    <w:rsid w:val="00A42F77"/>
    <w:rsid w:val="00A47C40"/>
    <w:rsid w:val="00A51D96"/>
    <w:rsid w:val="00A56DD8"/>
    <w:rsid w:val="00A571CA"/>
    <w:rsid w:val="00A763FF"/>
    <w:rsid w:val="00A8242C"/>
    <w:rsid w:val="00A86ACB"/>
    <w:rsid w:val="00AA2F7E"/>
    <w:rsid w:val="00AA5589"/>
    <w:rsid w:val="00AB7413"/>
    <w:rsid w:val="00AD1148"/>
    <w:rsid w:val="00AF6BE8"/>
    <w:rsid w:val="00B053DA"/>
    <w:rsid w:val="00B26D9B"/>
    <w:rsid w:val="00B63912"/>
    <w:rsid w:val="00B66943"/>
    <w:rsid w:val="00B70F2D"/>
    <w:rsid w:val="00B95AC0"/>
    <w:rsid w:val="00BA3D04"/>
    <w:rsid w:val="00BE0978"/>
    <w:rsid w:val="00BE46CB"/>
    <w:rsid w:val="00BE6C27"/>
    <w:rsid w:val="00BE7446"/>
    <w:rsid w:val="00C04B03"/>
    <w:rsid w:val="00C15EE9"/>
    <w:rsid w:val="00C26DD6"/>
    <w:rsid w:val="00C30E03"/>
    <w:rsid w:val="00C420D4"/>
    <w:rsid w:val="00C50869"/>
    <w:rsid w:val="00C77277"/>
    <w:rsid w:val="00C8307D"/>
    <w:rsid w:val="00C84693"/>
    <w:rsid w:val="00CA6E95"/>
    <w:rsid w:val="00CB01D6"/>
    <w:rsid w:val="00CD0C19"/>
    <w:rsid w:val="00CE361C"/>
    <w:rsid w:val="00CE6373"/>
    <w:rsid w:val="00D12D4A"/>
    <w:rsid w:val="00D14FF6"/>
    <w:rsid w:val="00D17AA2"/>
    <w:rsid w:val="00D209A4"/>
    <w:rsid w:val="00D37596"/>
    <w:rsid w:val="00D52088"/>
    <w:rsid w:val="00D56A81"/>
    <w:rsid w:val="00D604A0"/>
    <w:rsid w:val="00D61DED"/>
    <w:rsid w:val="00D71B5A"/>
    <w:rsid w:val="00D81BE4"/>
    <w:rsid w:val="00D866A8"/>
    <w:rsid w:val="00D913F5"/>
    <w:rsid w:val="00D9670E"/>
    <w:rsid w:val="00DA65BF"/>
    <w:rsid w:val="00DB08D1"/>
    <w:rsid w:val="00DB51C2"/>
    <w:rsid w:val="00DC58A2"/>
    <w:rsid w:val="00DD5842"/>
    <w:rsid w:val="00DE365A"/>
    <w:rsid w:val="00DE581E"/>
    <w:rsid w:val="00DF2721"/>
    <w:rsid w:val="00E01179"/>
    <w:rsid w:val="00E1651A"/>
    <w:rsid w:val="00E20014"/>
    <w:rsid w:val="00E2234F"/>
    <w:rsid w:val="00E27D77"/>
    <w:rsid w:val="00E33036"/>
    <w:rsid w:val="00E54E5B"/>
    <w:rsid w:val="00E6358C"/>
    <w:rsid w:val="00E9084E"/>
    <w:rsid w:val="00E912A7"/>
    <w:rsid w:val="00E91336"/>
    <w:rsid w:val="00E9270B"/>
    <w:rsid w:val="00E96F1A"/>
    <w:rsid w:val="00EA7918"/>
    <w:rsid w:val="00EB1D70"/>
    <w:rsid w:val="00ED4CFC"/>
    <w:rsid w:val="00F14C29"/>
    <w:rsid w:val="00F16BC8"/>
    <w:rsid w:val="00F32B24"/>
    <w:rsid w:val="00F571A0"/>
    <w:rsid w:val="00F75968"/>
    <w:rsid w:val="00F8110F"/>
    <w:rsid w:val="00FC62AE"/>
    <w:rsid w:val="00FD5B7A"/>
    <w:rsid w:val="00FE2189"/>
    <w:rsid w:val="00FE5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  <w15:docId w15:val="{D1AB4E0C-B878-4AD2-B8AE-F6F022B96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</w:pPr>
  </w:style>
  <w:style w:type="paragraph" w:styleId="Heading1">
    <w:name w:val="heading 1"/>
    <w:basedOn w:val="Normal"/>
    <w:next w:val="Normal"/>
    <w:link w:val="Heading1Char"/>
    <w:qFormat/>
    <w:rsid w:val="00D52088"/>
    <w:pPr>
      <w:keepNext/>
      <w:autoSpaceDE/>
      <w:autoSpaceDN/>
      <w:outlineLvl w:val="0"/>
    </w:pPr>
    <w:rPr>
      <w:b/>
      <w:bCs/>
      <w:sz w:val="24"/>
      <w:szCs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rPr>
      <w:sz w:val="20"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semiHidden/>
    <w:rPr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</w:style>
  <w:style w:type="character" w:customStyle="1" w:styleId="FootnoteTextChar">
    <w:name w:val="Footnote Text Char"/>
    <w:link w:val="FootnoteText"/>
    <w:uiPriority w:val="99"/>
    <w:semiHidden/>
    <w:rPr>
      <w:sz w:val="20"/>
      <w:szCs w:val="20"/>
    </w:rPr>
  </w:style>
  <w:style w:type="character" w:styleId="FootnoteReference">
    <w:name w:val="footnote reference"/>
    <w:uiPriority w:val="99"/>
    <w:semiHidden/>
    <w:rPr>
      <w:rFonts w:cs="Times New Roman"/>
      <w:vertAlign w:val="superscript"/>
    </w:rPr>
  </w:style>
  <w:style w:type="paragraph" w:customStyle="1" w:styleId="ConsNormal">
    <w:name w:val="ConsNormal"/>
    <w:uiPriority w:val="99"/>
    <w:rsid w:val="005027E6"/>
    <w:pPr>
      <w:ind w:right="19772" w:firstLine="540"/>
      <w:jc w:val="both"/>
    </w:pPr>
    <w:rPr>
      <w:rFonts w:ascii="Courier New" w:hAnsi="Courier New" w:cs="Courier New"/>
    </w:rPr>
  </w:style>
  <w:style w:type="paragraph" w:customStyle="1" w:styleId="ConsNonformat">
    <w:name w:val="ConsNonformat"/>
    <w:uiPriority w:val="99"/>
    <w:rsid w:val="005027E6"/>
    <w:pPr>
      <w:jc w:val="both"/>
    </w:pPr>
    <w:rPr>
      <w:rFonts w:ascii="Courier New" w:hAnsi="Courier New" w:cs="Courier New"/>
    </w:rPr>
  </w:style>
  <w:style w:type="paragraph" w:customStyle="1" w:styleId="ConsDTNormal">
    <w:name w:val="ConsDTNormal"/>
    <w:uiPriority w:val="99"/>
    <w:rsid w:val="00E33036"/>
    <w:pPr>
      <w:jc w:val="both"/>
    </w:pPr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6A8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56A81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link w:val="Heading1"/>
    <w:rsid w:val="00D52088"/>
    <w:rPr>
      <w:b/>
      <w:bCs/>
      <w:sz w:val="24"/>
      <w:szCs w:val="24"/>
      <w:lang w:val="x-none" w:eastAsia="x-none"/>
    </w:rPr>
  </w:style>
  <w:style w:type="character" w:styleId="Hyperlink">
    <w:name w:val="Hyperlink"/>
    <w:basedOn w:val="DefaultParagraphFont"/>
    <w:uiPriority w:val="99"/>
    <w:unhideWhenUsed/>
    <w:rsid w:val="004F587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668D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9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1B723F-564C-4085-852B-10BA5F2E8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1252</TotalTime>
  <Pages>3</Pages>
  <Words>462</Words>
  <Characters>3423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КонсультантПлюс</Company>
  <LinksUpToDate>false</LinksUpToDate>
  <CharactersWithSpaces>3878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Natalich Yuliya Konstantinovna</cp:lastModifiedBy>
  <cp:revision>27</cp:revision>
  <cp:lastPrinted>2020-01-20T10:40:00Z</cp:lastPrinted>
  <dcterms:created xsi:type="dcterms:W3CDTF">2019-12-26T10:37:00Z</dcterms:created>
  <dcterms:modified xsi:type="dcterms:W3CDTF">2021-02-08T13:40:00Z</dcterms:modified>
</cp:coreProperties>
</file>